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3D3B3A">
        <w:rPr>
          <w:rFonts w:ascii="Arial" w:hAnsi="Arial" w:cs="Arial"/>
          <w:b/>
          <w:color w:val="000000"/>
        </w:rPr>
        <w:t>.</w:t>
      </w:r>
      <w:r w:rsidR="00D93032">
        <w:rPr>
          <w:rFonts w:ascii="Arial" w:hAnsi="Arial" w:cs="Arial"/>
          <w:b/>
          <w:color w:val="000000"/>
        </w:rPr>
        <w:t>20474</w:t>
      </w:r>
      <w:r w:rsidR="003D3B3A">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3D3B3A">
        <w:rPr>
          <w:rFonts w:ascii="Arial" w:hAnsi="Arial" w:cs="Arial"/>
          <w:b/>
          <w:color w:val="000000"/>
        </w:rPr>
        <w:t xml:space="preserve"> </w:t>
      </w:r>
      <w:r w:rsidR="00D93032">
        <w:rPr>
          <w:rFonts w:ascii="Arial" w:hAnsi="Arial" w:cs="Arial"/>
          <w:b/>
          <w:color w:val="000000"/>
        </w:rPr>
        <w:t xml:space="preserve">29 </w:t>
      </w:r>
      <w:r w:rsidR="003D3B3A">
        <w:rPr>
          <w:rFonts w:ascii="Arial" w:hAnsi="Arial" w:cs="Arial"/>
          <w:b/>
          <w:color w:val="000000"/>
        </w:rPr>
        <w:t xml:space="preserve"> </w:t>
      </w:r>
      <w:r w:rsidR="001E05A5">
        <w:rPr>
          <w:rFonts w:ascii="Arial" w:hAnsi="Arial" w:cs="Arial"/>
          <w:b/>
          <w:color w:val="000000"/>
        </w:rPr>
        <w:t xml:space="preserve"> </w:t>
      </w:r>
      <w:r w:rsidR="00823161">
        <w:rPr>
          <w:rFonts w:ascii="Arial" w:hAnsi="Arial" w:cs="Arial"/>
          <w:b/>
          <w:color w:val="000000"/>
        </w:rPr>
        <w:t>iulie</w:t>
      </w:r>
      <w:r w:rsidR="001E05A5">
        <w:rPr>
          <w:rFonts w:ascii="Arial" w:hAnsi="Arial" w:cs="Arial"/>
          <w:b/>
          <w:color w:val="000000"/>
        </w:rPr>
        <w:t xml:space="preserve"> </w:t>
      </w:r>
      <w:r w:rsidR="00763E7A">
        <w:rPr>
          <w:rFonts w:ascii="Arial" w:hAnsi="Arial" w:cs="Arial"/>
          <w:b/>
          <w:color w:val="000000"/>
        </w:rPr>
        <w:t xml:space="preserve"> 2022</w:t>
      </w:r>
    </w:p>
    <w:p w:rsidR="00250349" w:rsidRPr="004D2D75" w:rsidRDefault="003D3B3A"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3D3B3A"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AD5749">
        <w:rPr>
          <w:rFonts w:ascii="Arial" w:hAnsi="Arial" w:cs="Arial"/>
          <w:b/>
          <w:color w:val="333333"/>
        </w:rPr>
        <w:t>ordinare</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823161">
        <w:rPr>
          <w:rFonts w:ascii="Arial" w:hAnsi="Arial" w:cs="Arial"/>
          <w:b/>
          <w:color w:val="333333"/>
        </w:rPr>
        <w:t>28 iulie</w:t>
      </w:r>
      <w:r w:rsidR="004E71D4">
        <w:rPr>
          <w:rFonts w:ascii="Arial" w:hAnsi="Arial" w:cs="Arial"/>
          <w:b/>
          <w:color w:val="333333"/>
        </w:rPr>
        <w:t xml:space="preserve">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AD5749">
        <w:rPr>
          <w:rFonts w:ascii="Arial" w:hAnsi="Arial" w:cs="Arial"/>
          <w:b/>
          <w:color w:val="000000"/>
        </w:rPr>
        <w:t>art. 133, alin. (1</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3E69C1">
        <w:rPr>
          <w:rFonts w:ascii="Arial" w:hAnsi="Arial" w:cs="Arial"/>
          <w:b/>
          <w:color w:val="333333"/>
          <w:u w:val="single"/>
        </w:rPr>
        <w:t xml:space="preserve">1.237 </w:t>
      </w:r>
      <w:r w:rsidR="004E71D4">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3E69C1" w:rsidP="00AD5749">
      <w:pPr>
        <w:jc w:val="center"/>
        <w:rPr>
          <w:rFonts w:ascii="Arial" w:hAnsi="Arial" w:cs="Arial"/>
          <w:b/>
          <w:bCs/>
        </w:rPr>
      </w:pPr>
      <w:r>
        <w:rPr>
          <w:rFonts w:ascii="Arial" w:hAnsi="Arial" w:cs="Arial"/>
          <w:b/>
          <w:bCs/>
          <w:u w:val="single"/>
        </w:rPr>
        <w:t xml:space="preserve">21 </w:t>
      </w:r>
      <w:r w:rsidR="00AD5749">
        <w:rPr>
          <w:rFonts w:ascii="Arial" w:hAnsi="Arial" w:cs="Arial"/>
          <w:b/>
          <w:bCs/>
          <w:u w:val="single"/>
        </w:rPr>
        <w:t>iul</w:t>
      </w:r>
      <w:r w:rsidR="006F57B2">
        <w:rPr>
          <w:rFonts w:ascii="Arial" w:hAnsi="Arial" w:cs="Arial"/>
          <w:b/>
          <w:bCs/>
          <w:u w:val="single"/>
        </w:rPr>
        <w:t>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2E3FE0">
        <w:rPr>
          <w:rFonts w:ascii="Arial" w:hAnsi="Arial" w:cs="Arial"/>
          <w:b/>
          <w:color w:val="000000"/>
        </w:rPr>
        <w:t xml:space="preserve">Lucrările ședinței ordinare s-au </w:t>
      </w:r>
      <w:bookmarkStart w:id="0" w:name="_GoBack"/>
      <w:bookmarkEnd w:id="0"/>
      <w:r w:rsidR="001E05A5" w:rsidRPr="001E05A5">
        <w:rPr>
          <w:rFonts w:ascii="Arial" w:hAnsi="Arial" w:cs="Arial"/>
          <w:b/>
          <w:color w:val="000000"/>
        </w:rPr>
        <w:t xml:space="preserve"> desfășura </w:t>
      </w:r>
      <w:r w:rsidR="006F57B2">
        <w:rPr>
          <w:rFonts w:ascii="Arial" w:hAnsi="Arial" w:cs="Arial"/>
          <w:b/>
          <w:color w:val="000000"/>
        </w:rPr>
        <w:t>on-line</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Proiect de hotărâre privind aprobarea Planului de mobilitate urbană durabilă (P.M.U.D.) al Municipiului Dej pentru perioada 2021 – 2027, elaborat în cadrul proiectului ”Consolidarea capacității administrative prin adoptarea de instrumente ale planificării strategice pentru buna gestiune financiară a proceselor dezvoltării locale în Municipiul Dej, cod SIPOCA 774/MySMIS 2014 135879.</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Proiect de hotărâre privind aprobarea vânzării cantității de 799,36 m.c. masă lemnoasă, lemn de foc pe anul 2022, din proprietatea publică a Municipiului Dej, pădurea Cetan.</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 xml:space="preserve">Proiect de hotărâre privind aprobarea </w:t>
      </w:r>
      <w:r w:rsidRPr="00AD5749">
        <w:rPr>
          <w:rFonts w:ascii="Arial" w:eastAsia="Calibri" w:hAnsi="Arial" w:cs="Arial"/>
          <w:b/>
          <w:bCs/>
          <w:iCs/>
          <w:color w:val="000000"/>
          <w:lang w:val="en-GB"/>
        </w:rPr>
        <w:t>vânzării terenului în suprafață de 409 m.p., înscris în C.F. Nr. 59711 Dej, Nr. cadastral 59711, situat în Municipiul  Dej, Strada Andrei Mureșanu Nr. 27, către doamna Ciungan Anda Petronela.</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Proiect de hotărâre privind aprobarea privind aprobarea finanțării multianuale a investiției: ”Elaborarea actualizării Plan urbanistic General, Memoriul General, Regulamentul Local al Municipiului Dej”.</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iCs/>
          <w:color w:val="000000"/>
          <w:lang w:val="en-GB"/>
        </w:rPr>
        <w:t>Proiect de hotărâre privind aprobarea rectificării Bugetului local al Municipiului Dej.</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Proiect de hotărâre privind aprobarea P.U.D. pe Strada Podgorenilor Nr. 21.</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 xml:space="preserve"> Proiect de hotărâre privind aprobarea P.U.D. pe Strada Burebista Nr. 7/A.</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Proiect de hotărâre privind aprobarea Contractului de închiriere pentru terenul situat în Municipiul Dej, Strada Ecaterina Teodoroiu Nr. 40, Bloc R 6, Parter, Ap. 1 pe care este edificată o Extindere la parterul blocului.</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sidRPr="00AD5749">
        <w:rPr>
          <w:rFonts w:ascii="Arial" w:eastAsia="Calibri" w:hAnsi="Arial" w:cs="Arial"/>
          <w:b/>
          <w:bCs/>
          <w:color w:val="000000"/>
        </w:rPr>
        <w:t>Proiect de hotărâre privind</w:t>
      </w:r>
      <w:r>
        <w:rPr>
          <w:rFonts w:ascii="Arial" w:eastAsia="Calibri" w:hAnsi="Arial" w:cs="Arial"/>
          <w:b/>
          <w:bCs/>
          <w:color w:val="000000"/>
        </w:rPr>
        <w:t xml:space="preserve"> </w:t>
      </w:r>
      <w:r w:rsidRPr="00AD5749">
        <w:rPr>
          <w:rFonts w:ascii="Arial" w:eastAsia="Calibri" w:hAnsi="Arial" w:cs="Arial"/>
          <w:b/>
          <w:bCs/>
          <w:iCs/>
          <w:color w:val="000000"/>
        </w:rPr>
        <w:t>aprobarea Listei de priorități pentru repartizarea locuințelor sociale întocmită de către Comisia mixtă constituită conform prevederilor Hotărârii Consiliului Local al Municipiului Dej Nr. 39 din data de 14 aprilie 2022</w:t>
      </w:r>
      <w:r>
        <w:rPr>
          <w:rFonts w:ascii="Arial" w:eastAsia="Calibri" w:hAnsi="Arial" w:cs="Arial"/>
          <w:b/>
          <w:bCs/>
          <w:iCs/>
          <w:color w:val="000000"/>
        </w:rPr>
        <w:t>.</w:t>
      </w:r>
    </w:p>
    <w:p w:rsidR="00AD5749" w:rsidRPr="00AD5749" w:rsidRDefault="00AD5749" w:rsidP="00CF4F18">
      <w:pPr>
        <w:numPr>
          <w:ilvl w:val="0"/>
          <w:numId w:val="1"/>
        </w:numPr>
        <w:tabs>
          <w:tab w:val="center" w:pos="0"/>
          <w:tab w:val="right" w:pos="10065"/>
          <w:tab w:val="center" w:pos="10206"/>
        </w:tabs>
        <w:jc w:val="both"/>
        <w:rPr>
          <w:rFonts w:ascii="Arial" w:eastAsia="Calibri" w:hAnsi="Arial" w:cs="Arial"/>
          <w:b/>
          <w:bCs/>
          <w:iCs/>
          <w:color w:val="000000"/>
        </w:rPr>
      </w:pPr>
      <w:r w:rsidRPr="00AD5749">
        <w:rPr>
          <w:rFonts w:ascii="Arial" w:eastAsia="Calibri" w:hAnsi="Arial" w:cs="Arial"/>
          <w:b/>
          <w:bCs/>
          <w:color w:val="000000"/>
        </w:rPr>
        <w:t xml:space="preserve"> Proiect de hotărâre privind </w:t>
      </w:r>
      <w:r w:rsidRPr="00AD5749">
        <w:rPr>
          <w:rFonts w:ascii="Arial" w:eastAsia="Calibri" w:hAnsi="Arial" w:cs="Arial"/>
          <w:b/>
          <w:bCs/>
          <w:iCs/>
          <w:color w:val="000000"/>
        </w:rPr>
        <w:t>stabilirea cotizației acordată de Municipiul Dej echipei de fotbal F.C. ”Unirea” Dej.</w:t>
      </w:r>
    </w:p>
    <w:p w:rsidR="00AD5749" w:rsidRPr="00AD5749" w:rsidRDefault="00AD5749" w:rsidP="00AD5749">
      <w:pPr>
        <w:numPr>
          <w:ilvl w:val="0"/>
          <w:numId w:val="1"/>
        </w:numPr>
        <w:tabs>
          <w:tab w:val="center" w:pos="0"/>
          <w:tab w:val="right" w:pos="10065"/>
          <w:tab w:val="center" w:pos="10206"/>
        </w:tabs>
        <w:jc w:val="both"/>
        <w:rPr>
          <w:rFonts w:ascii="Arial" w:eastAsia="Calibri" w:hAnsi="Arial" w:cs="Arial"/>
          <w:b/>
          <w:bCs/>
          <w:iCs/>
          <w:color w:val="000000"/>
          <w:lang w:val="en-GB"/>
        </w:rPr>
      </w:pPr>
      <w:r>
        <w:rPr>
          <w:rFonts w:ascii="Arial" w:eastAsia="Calibri" w:hAnsi="Arial" w:cs="Arial"/>
          <w:b/>
          <w:bCs/>
          <w:color w:val="000000"/>
        </w:rPr>
        <w:t>Soluționarea unor probleme ale administrației publice locale.</w:t>
      </w:r>
    </w:p>
    <w:p w:rsidR="006F57B2" w:rsidRPr="001E05A5" w:rsidRDefault="006F57B2" w:rsidP="006F57B2">
      <w:pPr>
        <w:tabs>
          <w:tab w:val="center" w:pos="0"/>
          <w:tab w:val="right" w:pos="10065"/>
          <w:tab w:val="center" w:pos="10206"/>
        </w:tabs>
        <w:jc w:val="both"/>
        <w:rPr>
          <w:rFonts w:ascii="Arial" w:hAnsi="Arial" w:cs="Arial"/>
          <w:b/>
          <w:color w:val="000000"/>
          <w:u w:val="single"/>
        </w:rPr>
      </w:pPr>
    </w:p>
    <w:p w:rsidR="001E05A5" w:rsidRPr="001E05A5" w:rsidRDefault="00D2737F" w:rsidP="001E05A5">
      <w:pPr>
        <w:ind w:left="57" w:right="57"/>
        <w:jc w:val="center"/>
        <w:rPr>
          <w:rFonts w:ascii="Arial" w:hAnsi="Arial" w:cs="Arial"/>
          <w:b/>
          <w:sz w:val="22"/>
          <w:szCs w:val="22"/>
          <w:lang w:eastAsia="en-US"/>
        </w:rPr>
      </w:pPr>
      <w:r>
        <w:rPr>
          <w:rFonts w:ascii="Arial" w:hAnsi="Arial" w:cs="Arial"/>
          <w:b/>
          <w:sz w:val="22"/>
          <w:szCs w:val="22"/>
          <w:lang w:eastAsia="en-US"/>
        </w:rPr>
        <w:t>.</w:t>
      </w:r>
    </w:p>
    <w:p w:rsidR="003D3B3A"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2F62F8">
        <w:rPr>
          <w:rFonts w:ascii="Arial" w:eastAsia="Calibri" w:hAnsi="Arial" w:cs="Arial"/>
          <w:b/>
          <w:lang w:eastAsia="en-US"/>
        </w:rPr>
        <w:t xml:space="preserve"> 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3E69C1" w:rsidRDefault="003E69C1" w:rsidP="00991E43">
      <w:pPr>
        <w:ind w:right="284" w:firstLine="284"/>
        <w:jc w:val="both"/>
        <w:rPr>
          <w:rFonts w:ascii="Arial" w:eastAsia="Calibri" w:hAnsi="Arial" w:cs="Arial"/>
          <w:lang w:eastAsia="en-US"/>
        </w:rPr>
      </w:pPr>
    </w:p>
    <w:p w:rsidR="00A52D81" w:rsidRDefault="00A52D81" w:rsidP="00991E43">
      <w:pPr>
        <w:ind w:right="284" w:firstLine="284"/>
        <w:jc w:val="both"/>
        <w:rPr>
          <w:rFonts w:ascii="Arial" w:eastAsia="Calibri" w:hAnsi="Arial" w:cs="Arial"/>
          <w:b/>
          <w:u w:val="single"/>
          <w:lang w:eastAsia="en-US"/>
        </w:rPr>
      </w:pPr>
    </w:p>
    <w:p w:rsidR="00A52D81" w:rsidRDefault="00A52D81" w:rsidP="00991E43">
      <w:pPr>
        <w:ind w:right="284" w:firstLine="284"/>
        <w:jc w:val="both"/>
        <w:rPr>
          <w:rFonts w:ascii="Arial" w:eastAsia="Calibri" w:hAnsi="Arial" w:cs="Arial"/>
          <w:b/>
          <w:u w:val="single"/>
          <w:lang w:eastAsia="en-US"/>
        </w:rPr>
      </w:pPr>
    </w:p>
    <w:p w:rsidR="00A52D81" w:rsidRDefault="00A52D81" w:rsidP="00991E43">
      <w:pPr>
        <w:ind w:right="284" w:firstLine="284"/>
        <w:jc w:val="both"/>
        <w:rPr>
          <w:rFonts w:ascii="Arial" w:eastAsia="Calibri" w:hAnsi="Arial" w:cs="Arial"/>
          <w:b/>
          <w:u w:val="single"/>
          <w:lang w:eastAsia="en-US"/>
        </w:rPr>
      </w:pPr>
    </w:p>
    <w:p w:rsidR="001E640E" w:rsidRDefault="003E69C1" w:rsidP="00A52D81">
      <w:pPr>
        <w:ind w:right="284" w:firstLine="284"/>
        <w:jc w:val="both"/>
        <w:rPr>
          <w:rFonts w:ascii="Arial" w:eastAsia="Calibri" w:hAnsi="Arial" w:cs="Arial"/>
          <w:b/>
          <w:u w:val="single"/>
          <w:lang w:eastAsia="en-US"/>
        </w:rPr>
      </w:pPr>
      <w:r w:rsidRPr="003E69C1">
        <w:rPr>
          <w:rFonts w:ascii="Arial" w:eastAsia="Calibri" w:hAnsi="Arial" w:cs="Arial"/>
          <w:b/>
          <w:u w:val="single"/>
          <w:lang w:eastAsia="en-US"/>
        </w:rPr>
        <w:lastRenderedPageBreak/>
        <w:t>Doamna Secretar General al Municipiului Dej, Pop Cristina</w:t>
      </w:r>
      <w:r>
        <w:rPr>
          <w:rFonts w:ascii="Arial" w:eastAsia="Calibri" w:hAnsi="Arial" w:cs="Arial"/>
          <w:lang w:eastAsia="en-US"/>
        </w:rPr>
        <w:t>, î</w:t>
      </w:r>
      <w:r w:rsidR="00D2737F">
        <w:rPr>
          <w:rFonts w:ascii="Arial" w:eastAsia="Calibri" w:hAnsi="Arial" w:cs="Arial"/>
          <w:lang w:eastAsia="en-US"/>
        </w:rPr>
        <w:t xml:space="preserve">n deschiderea ședinței </w:t>
      </w:r>
      <w:r w:rsidR="00A52D81">
        <w:rPr>
          <w:rFonts w:ascii="Arial" w:eastAsia="Calibri" w:hAnsi="Arial" w:cs="Arial"/>
          <w:lang w:eastAsia="en-US"/>
        </w:rPr>
        <w:t xml:space="preserve">arată că </w:t>
      </w:r>
      <w:r w:rsidR="00D2737F">
        <w:rPr>
          <w:rFonts w:ascii="Arial" w:eastAsia="Calibri" w:hAnsi="Arial" w:cs="Arial"/>
          <w:lang w:eastAsia="en-US"/>
        </w:rPr>
        <w:t>s-a făcut apel v</w:t>
      </w:r>
      <w:r w:rsidR="003D3B3A">
        <w:rPr>
          <w:rFonts w:ascii="Arial" w:eastAsia="Calibri" w:hAnsi="Arial" w:cs="Arial"/>
          <w:lang w:eastAsia="en-US"/>
        </w:rPr>
        <w:t xml:space="preserve">ideo și audio și </w:t>
      </w:r>
      <w:r w:rsidR="00A52D81">
        <w:rPr>
          <w:rFonts w:ascii="Arial" w:eastAsia="Calibri" w:hAnsi="Arial" w:cs="Arial"/>
          <w:lang w:eastAsia="en-US"/>
        </w:rPr>
        <w:t xml:space="preserve">sunt </w:t>
      </w:r>
      <w:r w:rsidR="003D3B3A">
        <w:rPr>
          <w:rFonts w:ascii="Arial" w:eastAsia="Calibri" w:hAnsi="Arial" w:cs="Arial"/>
          <w:lang w:eastAsia="en-US"/>
        </w:rPr>
        <w:t xml:space="preserve"> </w:t>
      </w:r>
      <w:r w:rsidR="003D3B3A" w:rsidRPr="003D3B3A">
        <w:rPr>
          <w:rFonts w:ascii="Arial" w:eastAsia="Calibri" w:hAnsi="Arial" w:cs="Arial"/>
          <w:b/>
          <w:lang w:eastAsia="en-US"/>
        </w:rPr>
        <w:t>prezenț</w:t>
      </w:r>
      <w:r w:rsidR="00D2737F" w:rsidRPr="003D3B3A">
        <w:rPr>
          <w:rFonts w:ascii="Arial" w:eastAsia="Calibri" w:hAnsi="Arial" w:cs="Arial"/>
          <w:b/>
          <w:lang w:eastAsia="en-US"/>
        </w:rPr>
        <w:t>i 17 consilieri locali,</w:t>
      </w:r>
      <w:r w:rsidR="00D2737F">
        <w:rPr>
          <w:rFonts w:ascii="Arial" w:eastAsia="Calibri" w:hAnsi="Arial" w:cs="Arial"/>
          <w:lang w:eastAsia="en-US"/>
        </w:rPr>
        <w:t xml:space="preserve"> </w:t>
      </w:r>
      <w:r w:rsidR="00D2737F" w:rsidRPr="003D3B3A">
        <w:rPr>
          <w:rFonts w:ascii="Arial" w:eastAsia="Calibri" w:hAnsi="Arial" w:cs="Arial"/>
          <w:b/>
          <w:lang w:eastAsia="en-US"/>
        </w:rPr>
        <w:t xml:space="preserve">pe parcurs s-a alăturat </w:t>
      </w:r>
      <w:r>
        <w:rPr>
          <w:rFonts w:ascii="Arial" w:eastAsia="Calibri" w:hAnsi="Arial" w:cs="Arial"/>
          <w:b/>
          <w:lang w:eastAsia="en-US"/>
        </w:rPr>
        <w:t xml:space="preserve">domnul </w:t>
      </w:r>
      <w:r w:rsidRPr="003E69C1">
        <w:rPr>
          <w:rFonts w:ascii="Arial" w:eastAsia="Calibri" w:hAnsi="Arial" w:cs="Arial"/>
          <w:b/>
          <w:u w:val="single"/>
          <w:lang w:eastAsia="en-US"/>
        </w:rPr>
        <w:t>Sabadâș Gabriel - Marin</w:t>
      </w:r>
      <w:r w:rsidR="00D2737F">
        <w:rPr>
          <w:rFonts w:ascii="Arial" w:eastAsia="Calibri" w:hAnsi="Arial" w:cs="Arial"/>
          <w:lang w:eastAsia="en-US"/>
        </w:rPr>
        <w:t xml:space="preserve"> și </w:t>
      </w:r>
      <w:r>
        <w:rPr>
          <w:rFonts w:ascii="Arial" w:eastAsia="Calibri" w:hAnsi="Arial" w:cs="Arial"/>
          <w:b/>
          <w:u w:val="single"/>
          <w:lang w:eastAsia="en-US"/>
        </w:rPr>
        <w:t xml:space="preserve"> lipsește</w:t>
      </w:r>
      <w:r w:rsidR="00D2737F" w:rsidRPr="003D3B3A">
        <w:rPr>
          <w:rFonts w:ascii="Arial" w:eastAsia="Calibri" w:hAnsi="Arial" w:cs="Arial"/>
          <w:b/>
          <w:u w:val="single"/>
          <w:lang w:eastAsia="en-US"/>
        </w:rPr>
        <w:t xml:space="preserve"> motivat domnul consilier Feier</w:t>
      </w:r>
      <w:r w:rsidR="00A52D81">
        <w:rPr>
          <w:rFonts w:ascii="Arial" w:eastAsia="Calibri" w:hAnsi="Arial" w:cs="Arial"/>
          <w:b/>
          <w:u w:val="single"/>
          <w:lang w:eastAsia="en-US"/>
        </w:rPr>
        <w:t xml:space="preserve">  </w:t>
      </w:r>
      <w:r w:rsidR="00D2737F" w:rsidRPr="003D3B3A">
        <w:rPr>
          <w:rFonts w:ascii="Arial" w:eastAsia="Calibri" w:hAnsi="Arial" w:cs="Arial"/>
          <w:b/>
          <w:u w:val="single"/>
          <w:lang w:eastAsia="en-US"/>
        </w:rPr>
        <w:t xml:space="preserve"> Iuliu</w:t>
      </w:r>
      <w:r>
        <w:rPr>
          <w:rFonts w:ascii="Arial" w:eastAsia="Calibri" w:hAnsi="Arial" w:cs="Arial"/>
          <w:b/>
          <w:u w:val="single"/>
          <w:lang w:eastAsia="en-US"/>
        </w:rPr>
        <w:t xml:space="preserve"> -</w:t>
      </w:r>
      <w:r w:rsidR="003D3B3A">
        <w:rPr>
          <w:rFonts w:ascii="Arial" w:eastAsia="Calibri" w:hAnsi="Arial" w:cs="Arial"/>
          <w:b/>
          <w:u w:val="single"/>
          <w:lang w:eastAsia="en-US"/>
        </w:rPr>
        <w:t xml:space="preserve"> Ioan</w:t>
      </w:r>
      <w:r w:rsidR="00D2737F" w:rsidRPr="003D3B3A">
        <w:rPr>
          <w:rFonts w:ascii="Arial" w:eastAsia="Calibri" w:hAnsi="Arial" w:cs="Arial"/>
          <w:b/>
          <w:u w:val="single"/>
          <w:lang w:eastAsia="en-US"/>
        </w:rPr>
        <w:t>.</w:t>
      </w:r>
    </w:p>
    <w:p w:rsidR="00A52D81" w:rsidRPr="003D3B3A" w:rsidRDefault="00A52D81" w:rsidP="00A52D81">
      <w:pPr>
        <w:ind w:right="284" w:firstLine="284"/>
        <w:jc w:val="both"/>
        <w:rPr>
          <w:rFonts w:ascii="Arial" w:eastAsia="Calibri" w:hAnsi="Arial" w:cs="Arial"/>
          <w:b/>
          <w:u w:val="single"/>
          <w:lang w:eastAsia="en-US"/>
        </w:rPr>
      </w:pPr>
    </w:p>
    <w:p w:rsidR="00F82EAF" w:rsidRDefault="003E69C1" w:rsidP="00991E43">
      <w:pPr>
        <w:ind w:right="284" w:firstLine="284"/>
        <w:jc w:val="both"/>
        <w:rPr>
          <w:rFonts w:ascii="Arial" w:eastAsia="Calibri" w:hAnsi="Arial" w:cs="Arial"/>
          <w:lang w:eastAsia="en-US"/>
        </w:rPr>
      </w:pPr>
      <w:r w:rsidRPr="003E69C1">
        <w:rPr>
          <w:rFonts w:ascii="Arial" w:eastAsia="Calibri" w:hAnsi="Arial" w:cs="Arial"/>
          <w:b/>
          <w:u w:val="single"/>
          <w:lang w:eastAsia="en-US"/>
        </w:rPr>
        <w:t>Doamna Secretar General al Municipiului Dej, Pop Cristina</w:t>
      </w:r>
      <w:r w:rsidR="002E3FE0">
        <w:rPr>
          <w:rFonts w:ascii="Arial" w:eastAsia="Calibri" w:hAnsi="Arial" w:cs="Arial"/>
          <w:lang w:eastAsia="en-US"/>
        </w:rPr>
        <w:t xml:space="preserve"> arată că ședința este legal constituită fiind prezenți 18 consilieri locali. De asemenea precizează faptul că președintele de ședință domnul Feier Iuliu Ioan lipsește și </w:t>
      </w:r>
      <w:r>
        <w:rPr>
          <w:rFonts w:ascii="Arial" w:eastAsia="Calibri" w:hAnsi="Arial" w:cs="Arial"/>
          <w:lang w:eastAsia="en-US"/>
        </w:rPr>
        <w:t xml:space="preserve"> solicită, conform Art. 123</w:t>
      </w:r>
      <w:r w:rsidR="002E3FE0">
        <w:rPr>
          <w:rFonts w:ascii="Arial" w:eastAsia="Calibri" w:hAnsi="Arial" w:cs="Arial"/>
          <w:lang w:eastAsia="en-US"/>
        </w:rPr>
        <w:t xml:space="preserve"> alin(3)</w:t>
      </w:r>
      <w:r>
        <w:rPr>
          <w:rFonts w:ascii="Arial" w:eastAsia="Calibri" w:hAnsi="Arial" w:cs="Arial"/>
          <w:lang w:eastAsia="en-US"/>
        </w:rPr>
        <w:t xml:space="preserve"> din Codul administrativ, propuneri pentru alegerea unui nou președinte de ședință.</w:t>
      </w:r>
    </w:p>
    <w:p w:rsidR="00A52D81" w:rsidRDefault="00A52D81" w:rsidP="00991E43">
      <w:pPr>
        <w:ind w:right="284" w:firstLine="284"/>
        <w:jc w:val="both"/>
        <w:rPr>
          <w:rFonts w:ascii="Arial" w:eastAsia="Calibri" w:hAnsi="Arial" w:cs="Arial"/>
          <w:lang w:eastAsia="en-US"/>
        </w:rPr>
      </w:pPr>
    </w:p>
    <w:p w:rsidR="003E69C1" w:rsidRDefault="003E69C1" w:rsidP="003E69C1">
      <w:pPr>
        <w:ind w:right="284" w:firstLine="284"/>
        <w:jc w:val="both"/>
        <w:rPr>
          <w:rFonts w:ascii="Arial" w:eastAsia="Calibri" w:hAnsi="Arial" w:cs="Arial"/>
          <w:lang w:eastAsia="en-US"/>
        </w:rPr>
      </w:pPr>
      <w:r w:rsidRPr="003E69C1">
        <w:rPr>
          <w:rFonts w:ascii="Arial" w:eastAsia="Calibri" w:hAnsi="Arial" w:cs="Arial"/>
          <w:b/>
          <w:u w:val="single"/>
          <w:lang w:eastAsia="en-US"/>
        </w:rPr>
        <w:t xml:space="preserve">Domnul consilier Stan Daniel </w:t>
      </w:r>
      <w:r>
        <w:rPr>
          <w:rFonts w:ascii="Arial" w:eastAsia="Calibri" w:hAnsi="Arial" w:cs="Arial"/>
          <w:lang w:eastAsia="en-US"/>
        </w:rPr>
        <w:t xml:space="preserve">propune pe </w:t>
      </w:r>
      <w:r w:rsidRPr="003E69C1">
        <w:rPr>
          <w:rFonts w:ascii="Arial" w:eastAsia="Calibri" w:hAnsi="Arial" w:cs="Arial"/>
          <w:b/>
          <w:u w:val="single"/>
          <w:lang w:eastAsia="en-US"/>
        </w:rPr>
        <w:t>doamna viceprimar Kovrig Anamaria – Magdalena</w:t>
      </w:r>
      <w:r>
        <w:rPr>
          <w:rFonts w:ascii="Arial" w:eastAsia="Calibri" w:hAnsi="Arial" w:cs="Arial"/>
          <w:lang w:eastAsia="en-US"/>
        </w:rPr>
        <w:t>, propunere acceptată cu unanimitate de voturi.</w:t>
      </w:r>
    </w:p>
    <w:p w:rsidR="00A52D81" w:rsidRDefault="00A52D81" w:rsidP="003E69C1">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w:t>
      </w:r>
      <w:r w:rsidR="00A52D81">
        <w:rPr>
          <w:rFonts w:ascii="Arial" w:eastAsia="Calibri" w:hAnsi="Arial" w:cs="Arial"/>
          <w:lang w:eastAsia="en-US"/>
        </w:rPr>
        <w:t>va fi</w:t>
      </w:r>
      <w:r w:rsidR="00C9201F" w:rsidRPr="00374C62">
        <w:rPr>
          <w:rFonts w:ascii="Arial" w:eastAsia="Calibri" w:hAnsi="Arial" w:cs="Arial"/>
          <w:lang w:eastAsia="en-US"/>
        </w:rPr>
        <w:t xml:space="preserve"> condusă de </w:t>
      </w:r>
      <w:r w:rsidR="006F57B2">
        <w:rPr>
          <w:rFonts w:ascii="Arial" w:eastAsia="Calibri" w:hAnsi="Arial" w:cs="Arial"/>
          <w:b/>
          <w:u w:val="single"/>
          <w:lang w:eastAsia="en-US"/>
        </w:rPr>
        <w:t>do</w:t>
      </w:r>
      <w:r w:rsidR="00AD5749">
        <w:rPr>
          <w:rFonts w:ascii="Arial" w:eastAsia="Calibri" w:hAnsi="Arial" w:cs="Arial"/>
          <w:b/>
          <w:u w:val="single"/>
          <w:lang w:eastAsia="en-US"/>
        </w:rPr>
        <w:t>amna</w:t>
      </w:r>
      <w:r w:rsidR="006F57B2">
        <w:rPr>
          <w:rFonts w:ascii="Arial" w:eastAsia="Calibri" w:hAnsi="Arial" w:cs="Arial"/>
          <w:b/>
          <w:u w:val="single"/>
          <w:lang w:eastAsia="en-US"/>
        </w:rPr>
        <w:t xml:space="preserve"> </w:t>
      </w:r>
      <w:r w:rsidR="00AD5749">
        <w:rPr>
          <w:rFonts w:ascii="Arial" w:eastAsia="Calibri" w:hAnsi="Arial" w:cs="Arial"/>
          <w:b/>
          <w:u w:val="single"/>
          <w:lang w:eastAsia="en-US"/>
        </w:rPr>
        <w:t>viceprimar Kovrig Anamaria - Magdalena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D5749">
        <w:rPr>
          <w:rFonts w:ascii="Arial" w:hAnsi="Arial" w:cs="Arial"/>
          <w:color w:val="333333"/>
        </w:rPr>
        <w:t xml:space="preserve"> 19.808</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AD5749">
        <w:rPr>
          <w:rFonts w:ascii="Arial" w:hAnsi="Arial" w:cs="Arial"/>
          <w:color w:val="333333"/>
        </w:rPr>
        <w:t xml:space="preserve"> 21 iulie</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CB06A1" w:rsidRDefault="004936AE" w:rsidP="006F57B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CB06A1">
        <w:rPr>
          <w:rFonts w:ascii="Arial" w:eastAsia="Calibri" w:hAnsi="Arial" w:cs="Arial"/>
          <w:b/>
          <w:u w:val="single"/>
          <w:lang w:eastAsia="en-US"/>
        </w:rPr>
        <w:t>doamna viceprimar Kovrig Anamaria - Magdalena</w:t>
      </w:r>
      <w:r w:rsidR="00CB06A1"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p>
    <w:p w:rsidR="003D3B3A" w:rsidRPr="003D3B3A" w:rsidRDefault="003D3B3A" w:rsidP="006F57B2">
      <w:pPr>
        <w:ind w:firstLine="708"/>
        <w:contextualSpacing/>
        <w:jc w:val="both"/>
        <w:rPr>
          <w:rFonts w:ascii="Arial" w:hAnsi="Arial" w:cs="Arial"/>
          <w:color w:val="333333"/>
          <w:u w:val="single"/>
        </w:rPr>
      </w:pPr>
      <w:r>
        <w:rPr>
          <w:rFonts w:ascii="Arial" w:hAnsi="Arial" w:cs="Arial"/>
          <w:color w:val="333333"/>
        </w:rPr>
        <w:t xml:space="preserve">Procesul – verbal al ședinței de îndată din data de 28 iunie 2022 </w:t>
      </w:r>
      <w:r w:rsidRPr="003D3B3A">
        <w:rPr>
          <w:rFonts w:ascii="Arial" w:hAnsi="Arial" w:cs="Arial"/>
          <w:b/>
          <w:color w:val="333333"/>
        </w:rPr>
        <w:t xml:space="preserve">votat  cu 15 voturi  ”pentru”, </w:t>
      </w:r>
      <w:r w:rsidRPr="003D3B3A">
        <w:rPr>
          <w:rFonts w:ascii="Arial" w:hAnsi="Arial" w:cs="Arial"/>
          <w:b/>
          <w:color w:val="333333"/>
          <w:u w:val="single"/>
        </w:rPr>
        <w:t>2 consilieri locali nu participă la vot;</w:t>
      </w:r>
    </w:p>
    <w:p w:rsidR="00CB06A1" w:rsidRPr="003D3B3A" w:rsidRDefault="00CB06A1" w:rsidP="003D3B3A">
      <w:pPr>
        <w:ind w:firstLine="708"/>
        <w:contextualSpacing/>
        <w:jc w:val="both"/>
        <w:rPr>
          <w:rFonts w:ascii="Arial" w:hAnsi="Arial" w:cs="Arial"/>
          <w:color w:val="333333"/>
          <w:u w:val="single"/>
        </w:rPr>
      </w:pPr>
      <w:r>
        <w:rPr>
          <w:rFonts w:ascii="Arial" w:hAnsi="Arial" w:cs="Arial"/>
          <w:color w:val="333333"/>
        </w:rPr>
        <w:t>Procesul – verbal al ședinței ordinare</w:t>
      </w:r>
      <w:r w:rsidR="00012C5B">
        <w:rPr>
          <w:rFonts w:ascii="Arial" w:hAnsi="Arial" w:cs="Arial"/>
          <w:color w:val="333333"/>
        </w:rPr>
        <w:t xml:space="preserve"> 30 iunie 2022 </w:t>
      </w:r>
      <w:r>
        <w:rPr>
          <w:rFonts w:ascii="Arial" w:hAnsi="Arial" w:cs="Arial"/>
          <w:color w:val="333333"/>
        </w:rPr>
        <w:t>,</w:t>
      </w:r>
      <w:r w:rsidR="0067519D">
        <w:rPr>
          <w:rFonts w:ascii="Arial" w:hAnsi="Arial" w:cs="Arial"/>
          <w:color w:val="333333"/>
        </w:rPr>
        <w:t xml:space="preserve"> </w:t>
      </w:r>
      <w:r w:rsidRPr="00CB06A1">
        <w:rPr>
          <w:rFonts w:ascii="Arial" w:hAnsi="Arial" w:cs="Arial"/>
          <w:color w:val="333333"/>
        </w:rPr>
        <w:t xml:space="preserve">care este </w:t>
      </w:r>
      <w:r w:rsidR="0012710C">
        <w:rPr>
          <w:rFonts w:ascii="Arial" w:hAnsi="Arial" w:cs="Arial"/>
          <w:b/>
          <w:color w:val="333333"/>
        </w:rPr>
        <w:t>votat  cu 15</w:t>
      </w:r>
      <w:r w:rsidRPr="00CB06A1">
        <w:rPr>
          <w:rFonts w:ascii="Arial" w:hAnsi="Arial" w:cs="Arial"/>
          <w:b/>
          <w:color w:val="333333"/>
        </w:rPr>
        <w:t xml:space="preserve"> voturi  ”pentru”,</w:t>
      </w:r>
      <w:r w:rsidR="00012C5B">
        <w:rPr>
          <w:rFonts w:ascii="Arial" w:hAnsi="Arial" w:cs="Arial"/>
          <w:b/>
          <w:color w:val="333333"/>
        </w:rPr>
        <w:t xml:space="preserve"> </w:t>
      </w:r>
      <w:r w:rsidR="00012C5B" w:rsidRPr="003D3B3A">
        <w:rPr>
          <w:rFonts w:ascii="Arial" w:hAnsi="Arial" w:cs="Arial"/>
          <w:b/>
          <w:color w:val="333333"/>
          <w:u w:val="single"/>
        </w:rPr>
        <w:t>2 consilieri</w:t>
      </w:r>
      <w:r w:rsidR="003D3B3A" w:rsidRPr="003D3B3A">
        <w:rPr>
          <w:rFonts w:ascii="Arial" w:hAnsi="Arial" w:cs="Arial"/>
          <w:b/>
          <w:color w:val="333333"/>
          <w:u w:val="single"/>
        </w:rPr>
        <w:t xml:space="preserve"> locali</w:t>
      </w:r>
      <w:r w:rsidR="00012C5B" w:rsidRPr="003D3B3A">
        <w:rPr>
          <w:rFonts w:ascii="Arial" w:hAnsi="Arial" w:cs="Arial"/>
          <w:b/>
          <w:color w:val="333333"/>
          <w:u w:val="single"/>
        </w:rPr>
        <w:t xml:space="preserve"> nu participă la vot</w:t>
      </w:r>
    </w:p>
    <w:p w:rsidR="004E71D4" w:rsidRDefault="006F57B2" w:rsidP="006F57B2">
      <w:pPr>
        <w:ind w:firstLine="708"/>
        <w:contextualSpacing/>
        <w:jc w:val="both"/>
        <w:rPr>
          <w:rFonts w:ascii="Arial" w:hAnsi="Arial" w:cs="Arial"/>
          <w:b/>
          <w:color w:val="333333"/>
          <w:u w:val="single"/>
        </w:rPr>
      </w:pPr>
      <w:r>
        <w:rPr>
          <w:rFonts w:ascii="Arial" w:hAnsi="Arial" w:cs="Arial"/>
          <w:color w:val="333333"/>
        </w:rPr>
        <w:t xml:space="preserve">Ordinea de zi a ședinței </w:t>
      </w:r>
      <w:r w:rsidR="00CB06A1">
        <w:rPr>
          <w:rFonts w:ascii="Arial" w:hAnsi="Arial" w:cs="Arial"/>
          <w:color w:val="333333"/>
        </w:rPr>
        <w:t>ordinare,</w:t>
      </w:r>
      <w:r>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3D3B3A">
        <w:rPr>
          <w:rFonts w:ascii="Arial" w:hAnsi="Arial" w:cs="Arial"/>
          <w:b/>
          <w:color w:val="333333"/>
        </w:rPr>
        <w:t xml:space="preserve"> cu 15 voturi  ”pentru”, </w:t>
      </w:r>
      <w:r w:rsidR="00012C5B" w:rsidRPr="003D3B3A">
        <w:rPr>
          <w:rFonts w:ascii="Arial" w:hAnsi="Arial" w:cs="Arial"/>
          <w:b/>
          <w:color w:val="333333"/>
          <w:u w:val="single"/>
        </w:rPr>
        <w:t>2 consilieri nu participă la vot.</w:t>
      </w:r>
    </w:p>
    <w:p w:rsidR="00A52D81" w:rsidRPr="003D3B3A" w:rsidRDefault="00A52D81" w:rsidP="006F57B2">
      <w:pPr>
        <w:ind w:firstLine="708"/>
        <w:contextualSpacing/>
        <w:jc w:val="both"/>
        <w:rPr>
          <w:rFonts w:ascii="Arial" w:hAnsi="Arial" w:cs="Arial"/>
          <w:b/>
          <w:color w:val="333333"/>
          <w:u w:val="single"/>
        </w:rPr>
      </w:pPr>
    </w:p>
    <w:p w:rsidR="006F57B2" w:rsidRDefault="003E69C1" w:rsidP="003E69C1">
      <w:pPr>
        <w:ind w:firstLine="708"/>
        <w:contextualSpacing/>
        <w:jc w:val="both"/>
        <w:rPr>
          <w:rFonts w:ascii="Arial" w:eastAsia="Calibri" w:hAnsi="Arial" w:cs="Arial"/>
          <w:b/>
          <w:bCs/>
          <w:color w:val="000000"/>
          <w:lang w:val="sq-AL"/>
        </w:rPr>
      </w:pPr>
      <w:r>
        <w:rPr>
          <w:rFonts w:ascii="Arial" w:hAnsi="Arial" w:cs="Arial"/>
          <w:color w:val="333333"/>
        </w:rPr>
        <w:t xml:space="preserve">Se trece la </w:t>
      </w:r>
      <w:r w:rsidRPr="003E69C1">
        <w:rPr>
          <w:rFonts w:ascii="Arial" w:hAnsi="Arial" w:cs="Arial"/>
          <w:b/>
          <w:color w:val="333333"/>
          <w:u w:val="single"/>
        </w:rPr>
        <w:t>Punctul 1.</w:t>
      </w:r>
      <w:r w:rsidRPr="003E69C1">
        <w:rPr>
          <w:rFonts w:ascii="Arial" w:hAnsi="Arial" w:cs="Arial"/>
          <w:b/>
          <w:color w:val="333333"/>
        </w:rPr>
        <w:t xml:space="preserve"> Proiect de hotărâre</w:t>
      </w:r>
      <w:r>
        <w:rPr>
          <w:rFonts w:ascii="Arial" w:hAnsi="Arial" w:cs="Arial"/>
          <w:color w:val="333333"/>
        </w:rPr>
        <w:t xml:space="preserve"> </w:t>
      </w:r>
      <w:r w:rsidR="006F57B2">
        <w:rPr>
          <w:rFonts w:ascii="Arial" w:eastAsia="Calibri" w:hAnsi="Arial" w:cs="Arial"/>
          <w:b/>
          <w:bCs/>
          <w:color w:val="000000"/>
          <w:lang w:val="sq-AL"/>
        </w:rPr>
        <w:t xml:space="preserve">privind </w:t>
      </w:r>
      <w:r w:rsidR="006F57B2" w:rsidRPr="006F57B2">
        <w:rPr>
          <w:rFonts w:ascii="Arial" w:eastAsia="Calibri" w:hAnsi="Arial" w:cs="Arial"/>
          <w:b/>
          <w:bCs/>
          <w:color w:val="000000"/>
          <w:lang w:val="sq-AL"/>
        </w:rPr>
        <w:t xml:space="preserve">aprobarea </w:t>
      </w:r>
      <w:r w:rsidR="00AD5749" w:rsidRPr="00AD5749">
        <w:rPr>
          <w:rFonts w:ascii="Arial" w:eastAsia="Calibri" w:hAnsi="Arial" w:cs="Arial"/>
          <w:b/>
          <w:bCs/>
          <w:color w:val="000000"/>
          <w:lang w:val="sq-AL"/>
        </w:rPr>
        <w:t>Planului de mobilitate urbană durabilă (P.M.U.D.) al Municipiului Dej pentru perioada 2021 – 2027, elaborat în cadrul proiectului ”Consolidarea capacității administrative prin adoptarea de instrumente ale planificării strategice pentru buna gestiune financiară a proceselor dezvoltării locale în Municipiul Dej, cod SIPOCA 774/MySMIS 2014 135879</w:t>
      </w:r>
      <w:r>
        <w:rPr>
          <w:rFonts w:ascii="Arial" w:eastAsia="Calibri" w:hAnsi="Arial" w:cs="Arial"/>
          <w:b/>
          <w:bCs/>
          <w:color w:val="000000"/>
          <w:lang w:val="sq-AL"/>
        </w:rPr>
        <w:t>.</w:t>
      </w:r>
    </w:p>
    <w:p w:rsidR="003E69C1" w:rsidRPr="003E69C1" w:rsidRDefault="003E69C1" w:rsidP="003E69C1">
      <w:pPr>
        <w:ind w:firstLine="708"/>
        <w:contextualSpacing/>
        <w:jc w:val="both"/>
        <w:rPr>
          <w:rFonts w:ascii="Arial" w:eastAsia="Calibri" w:hAnsi="Arial" w:cs="Arial"/>
          <w:bCs/>
          <w:color w:val="000000"/>
          <w:lang w:val="sq-AL"/>
        </w:rPr>
      </w:pPr>
      <w:r w:rsidRPr="003E69C1">
        <w:rPr>
          <w:rFonts w:ascii="Arial" w:eastAsia="Calibri" w:hAnsi="Arial" w:cs="Arial"/>
          <w:b/>
          <w:bCs/>
          <w:color w:val="000000"/>
          <w:u w:val="single"/>
          <w:lang w:val="sq-AL"/>
        </w:rPr>
        <w:t xml:space="preserve">Domnul primar Morar Costan: </w:t>
      </w:r>
      <w:r>
        <w:rPr>
          <w:rFonts w:ascii="Arial" w:eastAsia="Calibri" w:hAnsi="Arial" w:cs="Arial"/>
          <w:bCs/>
          <w:color w:val="000000"/>
          <w:lang w:val="sq-AL"/>
        </w:rPr>
        <w:t>Am dori să gestionăm ședințele și să putem conlucra</w:t>
      </w:r>
      <w:r w:rsidR="0057681E">
        <w:rPr>
          <w:rFonts w:ascii="Arial" w:eastAsia="Calibri" w:hAnsi="Arial" w:cs="Arial"/>
          <w:bCs/>
          <w:color w:val="000000"/>
          <w:lang w:val="sq-AL"/>
        </w:rPr>
        <w:t xml:space="preserve"> pentru bunul mers al administrației problemelor municipiului. Acest proiect se referă la Strategia de dezvoltare a Municipiului Dej în perioada 2021 – 2027 și cuprinde toate proiectele pe mobilitate urbană. Avem 6 proiecte în implementare și dorim să continuăm pe această cale cu dezvoltarea orașului.</w:t>
      </w:r>
    </w:p>
    <w:p w:rsidR="0057681E" w:rsidRDefault="0057681E" w:rsidP="0057681E">
      <w:pPr>
        <w:ind w:firstLine="708"/>
        <w:contextualSpacing/>
        <w:jc w:val="both"/>
        <w:rPr>
          <w:rFonts w:ascii="Arial" w:eastAsia="Calibri" w:hAnsi="Arial" w:cs="Arial"/>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Stan Daniel</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3E69C1" w:rsidRPr="006F57B2" w:rsidRDefault="0057681E" w:rsidP="003E69C1">
      <w:pPr>
        <w:ind w:firstLine="708"/>
        <w:contextualSpacing/>
        <w:jc w:val="both"/>
        <w:rPr>
          <w:rFonts w:ascii="Arial" w:eastAsia="Calibri" w:hAnsi="Arial" w:cs="Arial"/>
          <w:b/>
          <w:bCs/>
          <w:color w:val="000000"/>
          <w:lang w:val="sq-AL"/>
        </w:rPr>
      </w:pPr>
      <w:r>
        <w:rPr>
          <w:rFonts w:ascii="Arial" w:eastAsia="Calibri" w:hAnsi="Arial" w:cs="Arial"/>
          <w:lang w:eastAsia="en-US"/>
        </w:rPr>
        <w:t xml:space="preserve">Luări de cuvânt: </w:t>
      </w:r>
      <w:r w:rsidRPr="0057681E">
        <w:rPr>
          <w:rFonts w:ascii="Arial" w:eastAsia="Calibri" w:hAnsi="Arial" w:cs="Arial"/>
          <w:b/>
          <w:u w:val="single"/>
          <w:lang w:eastAsia="en-US"/>
        </w:rPr>
        <w:t xml:space="preserve">doamna consilier Meșter Alina – Maria: </w:t>
      </w:r>
      <w:r>
        <w:rPr>
          <w:rFonts w:ascii="Arial" w:eastAsia="Calibri" w:hAnsi="Arial" w:cs="Arial"/>
          <w:lang w:eastAsia="en-US"/>
        </w:rPr>
        <w:t>dorește să motiveze abținerea de la votul acestui proiect</w:t>
      </w:r>
      <w:r w:rsidR="005C2159">
        <w:rPr>
          <w:rFonts w:ascii="Arial" w:eastAsia="Calibri" w:hAnsi="Arial" w:cs="Arial"/>
          <w:lang w:eastAsia="en-US"/>
        </w:rPr>
        <w:t xml:space="preserve"> a consilierilor locali U.S.R., prin faptul că este un document de 227 pagini, nu s-a putut studia în întregime și dacă a fost întocmit în 14 martie 2022, ar fi trebuit trimis din timp pentru a putea fi parcurs.</w:t>
      </w:r>
    </w:p>
    <w:p w:rsidR="00132AAC" w:rsidRPr="005C2159" w:rsidRDefault="001E05A5" w:rsidP="005C2159">
      <w:pPr>
        <w:ind w:right="284" w:firstLine="284"/>
        <w:jc w:val="both"/>
        <w:rPr>
          <w:rFonts w:ascii="Arial" w:hAnsi="Arial" w:cs="Arial"/>
          <w:b/>
          <w:bCs/>
          <w:color w:val="333333"/>
          <w:u w:val="single"/>
        </w:rPr>
      </w:pPr>
      <w:r>
        <w:rPr>
          <w:rFonts w:ascii="Arial" w:hAnsi="Arial" w:cs="Arial"/>
          <w:b/>
          <w:bCs/>
          <w:color w:val="333333"/>
        </w:rPr>
        <w:t xml:space="preserve">    </w:t>
      </w:r>
      <w:r w:rsidR="005C2159">
        <w:rPr>
          <w:rFonts w:ascii="Arial" w:hAnsi="Arial" w:cs="Arial"/>
          <w:bCs/>
          <w:color w:val="333333"/>
        </w:rPr>
        <w:t xml:space="preserve">Proiectul este </w:t>
      </w:r>
      <w:r w:rsidR="005C2159">
        <w:rPr>
          <w:rFonts w:ascii="Arial" w:hAnsi="Arial" w:cs="Arial"/>
          <w:b/>
          <w:bCs/>
          <w:color w:val="333333"/>
        </w:rPr>
        <w:t>v</w:t>
      </w:r>
      <w:r w:rsidR="00F82EAF">
        <w:rPr>
          <w:rFonts w:ascii="Arial" w:hAnsi="Arial" w:cs="Arial"/>
          <w:b/>
          <w:bCs/>
          <w:color w:val="333333"/>
        </w:rPr>
        <w:t xml:space="preserve">otat  cu </w:t>
      </w:r>
      <w:r w:rsidR="0012710C">
        <w:rPr>
          <w:rFonts w:ascii="Arial" w:hAnsi="Arial" w:cs="Arial"/>
          <w:b/>
          <w:bCs/>
          <w:color w:val="333333"/>
        </w:rPr>
        <w:t xml:space="preserve"> 13</w:t>
      </w:r>
      <w:r w:rsidR="00132AAC">
        <w:rPr>
          <w:rFonts w:ascii="Arial" w:hAnsi="Arial" w:cs="Arial"/>
          <w:b/>
          <w:bCs/>
          <w:color w:val="333333"/>
        </w:rPr>
        <w:t xml:space="preserve"> </w:t>
      </w:r>
      <w:r w:rsidR="00132AAC" w:rsidRPr="00374C62">
        <w:rPr>
          <w:rFonts w:ascii="Arial" w:hAnsi="Arial" w:cs="Arial"/>
          <w:b/>
          <w:bCs/>
          <w:color w:val="333333"/>
        </w:rPr>
        <w:t>voturi ”</w:t>
      </w:r>
      <w:r w:rsidR="0012710C">
        <w:rPr>
          <w:rFonts w:ascii="Arial" w:hAnsi="Arial" w:cs="Arial"/>
          <w:b/>
          <w:bCs/>
          <w:color w:val="333333"/>
        </w:rPr>
        <w:t xml:space="preserve"> </w:t>
      </w:r>
      <w:r w:rsidR="00132AAC" w:rsidRPr="00374C62">
        <w:rPr>
          <w:rFonts w:ascii="Arial" w:hAnsi="Arial" w:cs="Arial"/>
          <w:b/>
          <w:bCs/>
          <w:color w:val="333333"/>
        </w:rPr>
        <w:t xml:space="preserve">pentru”, </w:t>
      </w:r>
      <w:r w:rsidR="0012710C">
        <w:rPr>
          <w:rFonts w:ascii="Arial" w:hAnsi="Arial" w:cs="Arial"/>
          <w:b/>
          <w:bCs/>
          <w:color w:val="333333"/>
        </w:rPr>
        <w:t xml:space="preserve">1 vot </w:t>
      </w:r>
      <w:r w:rsidR="005C2159">
        <w:rPr>
          <w:rFonts w:ascii="Arial" w:hAnsi="Arial" w:cs="Arial"/>
          <w:b/>
          <w:bCs/>
          <w:color w:val="333333"/>
        </w:rPr>
        <w:t xml:space="preserve">”împotrivă”, </w:t>
      </w:r>
      <w:r w:rsidR="005C2159" w:rsidRPr="005C2159">
        <w:rPr>
          <w:rFonts w:ascii="Arial" w:hAnsi="Arial" w:cs="Arial"/>
          <w:b/>
          <w:bCs/>
          <w:color w:val="333333"/>
          <w:u w:val="single"/>
        </w:rPr>
        <w:t>d</w:t>
      </w:r>
      <w:r w:rsidR="0012710C" w:rsidRPr="005C2159">
        <w:rPr>
          <w:rFonts w:ascii="Arial" w:hAnsi="Arial" w:cs="Arial"/>
          <w:b/>
          <w:bCs/>
          <w:color w:val="333333"/>
          <w:u w:val="single"/>
        </w:rPr>
        <w:t>omnul</w:t>
      </w:r>
      <w:r w:rsidR="005C2159" w:rsidRPr="005C2159">
        <w:rPr>
          <w:rFonts w:ascii="Arial" w:hAnsi="Arial" w:cs="Arial"/>
          <w:b/>
          <w:bCs/>
          <w:color w:val="333333"/>
          <w:u w:val="single"/>
        </w:rPr>
        <w:t xml:space="preserve"> consilier  Butuza Marius – Cornel</w:t>
      </w:r>
      <w:r w:rsidR="005C2159">
        <w:rPr>
          <w:rFonts w:ascii="Arial" w:hAnsi="Arial" w:cs="Arial"/>
          <w:b/>
          <w:bCs/>
          <w:color w:val="333333"/>
        </w:rPr>
        <w:t xml:space="preserve"> </w:t>
      </w:r>
      <w:r w:rsidR="0012710C">
        <w:rPr>
          <w:rFonts w:ascii="Arial" w:hAnsi="Arial" w:cs="Arial"/>
          <w:b/>
          <w:bCs/>
          <w:color w:val="333333"/>
        </w:rPr>
        <w:t xml:space="preserve"> și 3</w:t>
      </w:r>
      <w:r w:rsidR="005C2159">
        <w:rPr>
          <w:rFonts w:ascii="Arial" w:hAnsi="Arial" w:cs="Arial"/>
          <w:b/>
          <w:bCs/>
          <w:color w:val="333333"/>
        </w:rPr>
        <w:t xml:space="preserve"> voturi </w:t>
      </w:r>
      <w:r w:rsidR="0012710C">
        <w:rPr>
          <w:rFonts w:ascii="Arial" w:hAnsi="Arial" w:cs="Arial"/>
          <w:b/>
          <w:bCs/>
          <w:color w:val="333333"/>
        </w:rPr>
        <w:t xml:space="preserve"> </w:t>
      </w:r>
      <w:r w:rsidR="005C2159">
        <w:rPr>
          <w:rFonts w:ascii="Arial" w:hAnsi="Arial" w:cs="Arial"/>
          <w:b/>
          <w:bCs/>
          <w:color w:val="333333"/>
        </w:rPr>
        <w:t xml:space="preserve">”abținere”, </w:t>
      </w:r>
      <w:r w:rsidR="005C2159" w:rsidRPr="005C2159">
        <w:rPr>
          <w:rFonts w:ascii="Arial" w:hAnsi="Arial" w:cs="Arial"/>
          <w:b/>
          <w:bCs/>
          <w:color w:val="333333"/>
          <w:u w:val="single"/>
        </w:rPr>
        <w:t>domnii consilieri</w:t>
      </w:r>
      <w:r w:rsidR="0012710C" w:rsidRPr="005C2159">
        <w:rPr>
          <w:rFonts w:ascii="Arial" w:hAnsi="Arial" w:cs="Arial"/>
          <w:b/>
          <w:bCs/>
          <w:color w:val="333333"/>
          <w:u w:val="single"/>
        </w:rPr>
        <w:t xml:space="preserve"> Severi</w:t>
      </w:r>
      <w:r w:rsidR="005C2159" w:rsidRPr="005C2159">
        <w:rPr>
          <w:rFonts w:ascii="Arial" w:hAnsi="Arial" w:cs="Arial"/>
          <w:b/>
          <w:bCs/>
          <w:color w:val="333333"/>
          <w:u w:val="single"/>
        </w:rPr>
        <w:t>n Paul - Mihai, Itu Mircea -  Vasile și doamna consilier Meșter Alina – Maria.</w:t>
      </w:r>
    </w:p>
    <w:p w:rsidR="00AD5749" w:rsidRDefault="005C2159" w:rsidP="005C2159">
      <w:pPr>
        <w:ind w:right="284" w:firstLine="284"/>
        <w:jc w:val="both"/>
        <w:rPr>
          <w:rFonts w:ascii="Arial" w:eastAsia="Calibri" w:hAnsi="Arial" w:cs="Arial"/>
          <w:b/>
          <w:bCs/>
          <w:color w:val="000000"/>
        </w:rPr>
      </w:pPr>
      <w:r w:rsidRPr="005C2159">
        <w:rPr>
          <w:rFonts w:ascii="Arial" w:hAnsi="Arial" w:cs="Arial"/>
          <w:b/>
          <w:bCs/>
          <w:color w:val="333333"/>
          <w:u w:val="single"/>
        </w:rPr>
        <w:t>Punctul 2.</w:t>
      </w:r>
      <w:r>
        <w:rPr>
          <w:rFonts w:ascii="Arial" w:hAnsi="Arial" w:cs="Arial"/>
          <w:b/>
          <w:bCs/>
          <w:color w:val="333333"/>
        </w:rPr>
        <w:t xml:space="preserve"> Proiect de hotărâre </w:t>
      </w:r>
      <w:r w:rsidR="00AD5749" w:rsidRPr="00AD5749">
        <w:rPr>
          <w:rFonts w:ascii="Arial" w:eastAsia="Calibri" w:hAnsi="Arial" w:cs="Arial"/>
          <w:b/>
          <w:bCs/>
          <w:color w:val="000000"/>
        </w:rPr>
        <w:t>privind aprobarea vânzării cantității de 799,36 m.c. masă lemnoasă, lemn de foc pe anul 2022, din proprietatea publică a Municipiului Dej, pădurea Cetan</w:t>
      </w:r>
      <w:r>
        <w:rPr>
          <w:rFonts w:ascii="Arial" w:eastAsia="Calibri" w:hAnsi="Arial" w:cs="Arial"/>
          <w:b/>
          <w:bCs/>
          <w:color w:val="000000"/>
        </w:rPr>
        <w:t>.</w:t>
      </w:r>
    </w:p>
    <w:p w:rsidR="005C2159" w:rsidRPr="005C2159" w:rsidRDefault="005C2159" w:rsidP="005C2159">
      <w:pPr>
        <w:ind w:right="284" w:firstLine="284"/>
        <w:jc w:val="both"/>
        <w:rPr>
          <w:rFonts w:ascii="Arial" w:eastAsia="Calibri" w:hAnsi="Arial" w:cs="Arial"/>
          <w:bCs/>
          <w:color w:val="000000"/>
        </w:rPr>
      </w:pPr>
      <w:r w:rsidRPr="005C2159">
        <w:rPr>
          <w:rFonts w:ascii="Arial" w:eastAsia="Calibri" w:hAnsi="Arial" w:cs="Arial"/>
          <w:b/>
          <w:bCs/>
          <w:color w:val="000000"/>
          <w:u w:val="single"/>
        </w:rPr>
        <w:t>Domnul consilier Radu Emilian – Ioan</w:t>
      </w:r>
      <w:r>
        <w:rPr>
          <w:rFonts w:ascii="Arial" w:eastAsia="Calibri" w:hAnsi="Arial" w:cs="Arial"/>
          <w:b/>
          <w:bCs/>
          <w:color w:val="000000"/>
        </w:rPr>
        <w:t xml:space="preserve">, </w:t>
      </w:r>
      <w:r>
        <w:rPr>
          <w:rFonts w:ascii="Arial" w:eastAsia="Calibri" w:hAnsi="Arial" w:cs="Arial"/>
          <w:bCs/>
          <w:color w:val="000000"/>
        </w:rPr>
        <w:t>pe procedură subliniază că se retrage de la vot și de la discutarea</w:t>
      </w:r>
      <w:r w:rsidR="00A52D81">
        <w:rPr>
          <w:rFonts w:ascii="Arial" w:eastAsia="Calibri" w:hAnsi="Arial" w:cs="Arial"/>
          <w:bCs/>
          <w:color w:val="000000"/>
        </w:rPr>
        <w:t xml:space="preserve"> acestui </w:t>
      </w:r>
      <w:r>
        <w:rPr>
          <w:rFonts w:ascii="Arial" w:eastAsia="Calibri" w:hAnsi="Arial" w:cs="Arial"/>
          <w:bCs/>
          <w:color w:val="000000"/>
        </w:rPr>
        <w:t xml:space="preserve"> </w:t>
      </w:r>
      <w:r w:rsidR="00A52D81">
        <w:rPr>
          <w:rFonts w:ascii="Arial" w:eastAsia="Calibri" w:hAnsi="Arial" w:cs="Arial"/>
          <w:bCs/>
          <w:color w:val="000000"/>
        </w:rPr>
        <w:t>proiect în prisma calității deținute.</w:t>
      </w:r>
    </w:p>
    <w:p w:rsidR="005C2159" w:rsidRPr="005C2159" w:rsidRDefault="005C2159" w:rsidP="005C2159">
      <w:pPr>
        <w:ind w:right="284" w:firstLine="284"/>
        <w:jc w:val="both"/>
        <w:rPr>
          <w:rFonts w:ascii="Arial" w:eastAsia="Calibri" w:hAnsi="Arial" w:cs="Arial"/>
          <w:bCs/>
          <w:color w:val="000000"/>
          <w:lang w:val="sq-AL"/>
        </w:rPr>
      </w:pPr>
      <w:r w:rsidRPr="003E69C1">
        <w:rPr>
          <w:rFonts w:ascii="Arial" w:eastAsia="Calibri" w:hAnsi="Arial" w:cs="Arial"/>
          <w:b/>
          <w:bCs/>
          <w:color w:val="000000"/>
          <w:u w:val="single"/>
          <w:lang w:val="sq-AL"/>
        </w:rPr>
        <w:lastRenderedPageBreak/>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Ca în fiecare an, punem la dispoziția cetășenilor orașului, cantitatea de 799 metri cubi de masă lemnoasă pentru foc. Prețul este de 175 lei/m.c. și 250 lei m.c. adus la rampă. Dorim să spjinim în acest fel, persoanele defavorizate din orașul nostru.</w:t>
      </w:r>
    </w:p>
    <w:p w:rsidR="005C2159" w:rsidRPr="00D7169D" w:rsidRDefault="005C2159" w:rsidP="005C2159">
      <w:pPr>
        <w:ind w:firstLine="708"/>
        <w:contextualSpacing/>
        <w:jc w:val="both"/>
        <w:rPr>
          <w:rFonts w:ascii="Arial" w:eastAsia="Calibri" w:hAnsi="Arial" w:cs="Arial"/>
          <w:b/>
          <w:bCs/>
          <w:color w:val="000000"/>
          <w:u w:val="single"/>
          <w:lang w:val="sq-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5C2159" w:rsidRPr="005C2159" w:rsidRDefault="005C2159" w:rsidP="005C2159">
      <w:pPr>
        <w:ind w:right="284" w:firstLine="284"/>
        <w:jc w:val="both"/>
        <w:rPr>
          <w:rFonts w:ascii="Arial" w:eastAsia="Calibri" w:hAnsi="Arial" w:cs="Arial"/>
          <w:bCs/>
          <w:color w:val="000000"/>
          <w:lang w:val="sq-AL"/>
        </w:rPr>
      </w:pPr>
      <w:r>
        <w:rPr>
          <w:rFonts w:ascii="Arial" w:eastAsia="Calibri" w:hAnsi="Arial" w:cs="Arial"/>
          <w:bCs/>
          <w:color w:val="000000"/>
          <w:lang w:val="sq-AL"/>
        </w:rPr>
        <w:t xml:space="preserve">Luări de cuvânt: </w:t>
      </w:r>
      <w:r w:rsidRPr="003D4679">
        <w:rPr>
          <w:rFonts w:ascii="Arial" w:eastAsia="Calibri" w:hAnsi="Arial" w:cs="Arial"/>
          <w:b/>
          <w:bCs/>
          <w:color w:val="000000"/>
          <w:u w:val="single"/>
          <w:lang w:val="sq-AL"/>
        </w:rPr>
        <w:t>domnul consilier Sabadâș Gabriel – Marin:</w:t>
      </w:r>
      <w:r>
        <w:rPr>
          <w:rFonts w:ascii="Arial" w:eastAsia="Calibri" w:hAnsi="Arial" w:cs="Arial"/>
          <w:bCs/>
          <w:color w:val="000000"/>
          <w:lang w:val="sq-AL"/>
        </w:rPr>
        <w:t xml:space="preserve"> subliniază </w:t>
      </w:r>
      <w:r w:rsidR="003D4679">
        <w:rPr>
          <w:rFonts w:ascii="Arial" w:eastAsia="Calibri" w:hAnsi="Arial" w:cs="Arial"/>
          <w:bCs/>
          <w:color w:val="000000"/>
          <w:lang w:val="sq-AL"/>
        </w:rPr>
        <w:t>că prețul lemnului este mic și dorește să știe cine sunt locuitorii municipiului care beneficiază de această facilitate. De asemenea se precizează că prețul cerut va acoperi plata pazei forestiere, cât plătim pentru acest serviciu ?</w:t>
      </w:r>
    </w:p>
    <w:p w:rsidR="005C2159" w:rsidRDefault="003D4679" w:rsidP="005C2159">
      <w:pPr>
        <w:ind w:right="284" w:firstLine="284"/>
        <w:jc w:val="both"/>
        <w:rPr>
          <w:rFonts w:ascii="Arial" w:eastAsia="Calibri" w:hAnsi="Arial" w:cs="Arial"/>
          <w:bCs/>
          <w:color w:val="000000"/>
          <w:lang w:val="sq-AL"/>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Toate cererile se verifică, deci nu va fi posibilitatea de fraudă, de atâția ani, cunoaștem persoanele fără posibilități care pot beneficia de acest ajutor,  plata pazei forestiere se ridică undeva la 160 mii lei.</w:t>
      </w:r>
    </w:p>
    <w:p w:rsidR="003D4679" w:rsidRDefault="003D4679" w:rsidP="005C2159">
      <w:pPr>
        <w:ind w:right="284" w:firstLine="284"/>
        <w:jc w:val="both"/>
        <w:rPr>
          <w:rFonts w:ascii="Arial" w:eastAsia="Calibri" w:hAnsi="Arial" w:cs="Arial"/>
          <w:bCs/>
          <w:color w:val="000000"/>
          <w:lang w:val="sq-AL"/>
        </w:rPr>
      </w:pPr>
      <w:r w:rsidRPr="00BE369E">
        <w:rPr>
          <w:rFonts w:ascii="Arial" w:eastAsia="Calibri" w:hAnsi="Arial" w:cs="Arial"/>
          <w:b/>
          <w:bCs/>
          <w:color w:val="000000"/>
          <w:u w:val="single"/>
          <w:lang w:val="sq-AL"/>
        </w:rPr>
        <w:t>Domnul consilier Severin Paul – Mihai:</w:t>
      </w:r>
      <w:r>
        <w:rPr>
          <w:rFonts w:ascii="Arial" w:eastAsia="Calibri" w:hAnsi="Arial" w:cs="Arial"/>
          <w:bCs/>
          <w:color w:val="000000"/>
          <w:lang w:val="sq-AL"/>
        </w:rPr>
        <w:t xml:space="preserve"> În Regulamentul atribuirii masei lemnoase </w:t>
      </w:r>
      <w:r w:rsidR="00BE369E">
        <w:rPr>
          <w:rFonts w:ascii="Arial" w:eastAsia="Calibri" w:hAnsi="Arial" w:cs="Arial"/>
          <w:bCs/>
          <w:color w:val="000000"/>
          <w:lang w:val="sq-AL"/>
        </w:rPr>
        <w:t>ar trebui să se specifice o limită de metri cubi masă lemnoasă care se acordă locuitorilor.</w:t>
      </w:r>
    </w:p>
    <w:p w:rsidR="00BE369E" w:rsidRPr="00BE369E" w:rsidRDefault="00BE369E" w:rsidP="005C2159">
      <w:pPr>
        <w:ind w:right="284" w:firstLine="284"/>
        <w:jc w:val="both"/>
        <w:rPr>
          <w:rFonts w:ascii="Arial" w:eastAsia="Calibri" w:hAnsi="Arial" w:cs="Arial"/>
          <w:bCs/>
          <w:color w:val="000000"/>
          <w:lang w:val="sq-AL"/>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Există aceastră limită, este vorba de 2 până la 5 metri cubi care se poate acorda locuitorilor fără posibilități materiale.</w:t>
      </w:r>
    </w:p>
    <w:p w:rsidR="00132AAC" w:rsidRPr="003D4679" w:rsidRDefault="003D4679" w:rsidP="003D4679">
      <w:pPr>
        <w:ind w:right="284" w:firstLine="284"/>
        <w:jc w:val="both"/>
        <w:rPr>
          <w:rFonts w:ascii="Arial" w:hAnsi="Arial" w:cs="Arial"/>
          <w:b/>
          <w:bCs/>
          <w:color w:val="333333"/>
          <w:u w:val="single"/>
        </w:rPr>
      </w:pPr>
      <w:r>
        <w:rPr>
          <w:rFonts w:ascii="Arial" w:eastAsia="Calibri" w:hAnsi="Arial" w:cs="Arial"/>
          <w:bCs/>
          <w:color w:val="000000"/>
        </w:rPr>
        <w:t xml:space="preserve">Proiectul este </w:t>
      </w:r>
      <w:r>
        <w:rPr>
          <w:rFonts w:ascii="Arial" w:hAnsi="Arial" w:cs="Arial"/>
          <w:b/>
          <w:bCs/>
          <w:iCs/>
        </w:rPr>
        <w:t>v</w:t>
      </w:r>
      <w:r w:rsidR="000920FA">
        <w:rPr>
          <w:rFonts w:ascii="Arial" w:hAnsi="Arial" w:cs="Arial"/>
          <w:b/>
          <w:bCs/>
          <w:color w:val="333333"/>
        </w:rPr>
        <w:t xml:space="preserve">otat  cu </w:t>
      </w:r>
      <w:r w:rsidR="0012710C">
        <w:rPr>
          <w:rFonts w:ascii="Arial" w:hAnsi="Arial" w:cs="Arial"/>
          <w:b/>
          <w:bCs/>
          <w:color w:val="333333"/>
        </w:rPr>
        <w:t>16</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12710C">
        <w:rPr>
          <w:rFonts w:ascii="Arial" w:hAnsi="Arial" w:cs="Arial"/>
          <w:b/>
          <w:bCs/>
          <w:color w:val="333333"/>
        </w:rPr>
        <w:t>1</w:t>
      </w:r>
      <w:r>
        <w:rPr>
          <w:rFonts w:ascii="Arial" w:hAnsi="Arial" w:cs="Arial"/>
          <w:b/>
          <w:bCs/>
          <w:color w:val="333333"/>
        </w:rPr>
        <w:t xml:space="preserve"> vot </w:t>
      </w:r>
      <w:r w:rsidR="0012710C">
        <w:rPr>
          <w:rFonts w:ascii="Arial" w:hAnsi="Arial" w:cs="Arial"/>
          <w:b/>
          <w:bCs/>
          <w:color w:val="333333"/>
        </w:rPr>
        <w:t xml:space="preserve"> </w:t>
      </w:r>
      <w:r>
        <w:rPr>
          <w:rFonts w:ascii="Arial" w:hAnsi="Arial" w:cs="Arial"/>
          <w:b/>
          <w:bCs/>
          <w:color w:val="333333"/>
        </w:rPr>
        <w:t>”</w:t>
      </w:r>
      <w:r w:rsidR="0012710C">
        <w:rPr>
          <w:rFonts w:ascii="Arial" w:hAnsi="Arial" w:cs="Arial"/>
          <w:b/>
          <w:bCs/>
          <w:color w:val="333333"/>
        </w:rPr>
        <w:t>abținere</w:t>
      </w:r>
      <w:r>
        <w:rPr>
          <w:rFonts w:ascii="Arial" w:hAnsi="Arial" w:cs="Arial"/>
          <w:b/>
          <w:bCs/>
          <w:color w:val="333333"/>
        </w:rPr>
        <w:t xml:space="preserve">”, </w:t>
      </w:r>
      <w:r w:rsidRPr="003D4679">
        <w:rPr>
          <w:rFonts w:ascii="Arial" w:hAnsi="Arial" w:cs="Arial"/>
          <w:b/>
          <w:bCs/>
          <w:color w:val="333333"/>
          <w:u w:val="single"/>
        </w:rPr>
        <w:t xml:space="preserve">domnul consilier </w:t>
      </w:r>
      <w:r w:rsidR="0012710C" w:rsidRPr="003D4679">
        <w:rPr>
          <w:rFonts w:ascii="Arial" w:hAnsi="Arial" w:cs="Arial"/>
          <w:b/>
          <w:bCs/>
          <w:color w:val="333333"/>
          <w:u w:val="single"/>
        </w:rPr>
        <w:t xml:space="preserve"> Sabadâș Marin</w:t>
      </w:r>
      <w:r>
        <w:rPr>
          <w:rFonts w:ascii="Arial" w:hAnsi="Arial" w:cs="Arial"/>
          <w:b/>
          <w:bCs/>
          <w:color w:val="333333"/>
          <w:u w:val="single"/>
        </w:rPr>
        <w:t xml:space="preserve"> -</w:t>
      </w:r>
      <w:r w:rsidR="0012710C" w:rsidRPr="003D4679">
        <w:rPr>
          <w:rFonts w:ascii="Arial" w:hAnsi="Arial" w:cs="Arial"/>
          <w:b/>
          <w:bCs/>
          <w:color w:val="333333"/>
          <w:u w:val="single"/>
        </w:rPr>
        <w:t xml:space="preserve"> Gabriel</w:t>
      </w:r>
      <w:r w:rsidR="0012710C">
        <w:rPr>
          <w:rFonts w:ascii="Arial" w:hAnsi="Arial" w:cs="Arial"/>
          <w:b/>
          <w:bCs/>
          <w:color w:val="333333"/>
        </w:rPr>
        <w:t xml:space="preserve"> și nu participă al vot</w:t>
      </w:r>
      <w:r>
        <w:rPr>
          <w:rFonts w:ascii="Arial" w:hAnsi="Arial" w:cs="Arial"/>
          <w:b/>
          <w:bCs/>
          <w:color w:val="333333"/>
        </w:rPr>
        <w:t xml:space="preserve">, </w:t>
      </w:r>
      <w:r w:rsidR="0012710C">
        <w:rPr>
          <w:rFonts w:ascii="Arial" w:hAnsi="Arial" w:cs="Arial"/>
          <w:b/>
          <w:bCs/>
          <w:color w:val="333333"/>
        </w:rPr>
        <w:t xml:space="preserve"> </w:t>
      </w:r>
      <w:r w:rsidR="0012710C" w:rsidRPr="003D4679">
        <w:rPr>
          <w:rFonts w:ascii="Arial" w:hAnsi="Arial" w:cs="Arial"/>
          <w:b/>
          <w:bCs/>
          <w:color w:val="333333"/>
          <w:u w:val="single"/>
        </w:rPr>
        <w:t>domnul</w:t>
      </w:r>
      <w:r w:rsidRPr="003D4679">
        <w:rPr>
          <w:rFonts w:ascii="Arial" w:hAnsi="Arial" w:cs="Arial"/>
          <w:b/>
          <w:bCs/>
          <w:color w:val="333333"/>
          <w:u w:val="single"/>
        </w:rPr>
        <w:t xml:space="preserve"> consilier  Radu Emilian – Ioan.</w:t>
      </w:r>
    </w:p>
    <w:p w:rsidR="00C0315E" w:rsidRDefault="003D4679" w:rsidP="003D4679">
      <w:pPr>
        <w:ind w:firstLine="284"/>
        <w:jc w:val="both"/>
        <w:rPr>
          <w:rFonts w:ascii="Arial" w:hAnsi="Arial" w:cs="Arial"/>
          <w:b/>
          <w:bCs/>
          <w:iCs/>
          <w:color w:val="000000"/>
        </w:rPr>
      </w:pPr>
      <w:r w:rsidRPr="003D4679">
        <w:rPr>
          <w:rFonts w:ascii="Arial" w:eastAsia="Calibri" w:hAnsi="Arial" w:cs="Arial"/>
          <w:b/>
          <w:bCs/>
          <w:color w:val="000000"/>
          <w:u w:val="single"/>
        </w:rPr>
        <w:t>Punctul 3.</w:t>
      </w:r>
      <w:r>
        <w:rPr>
          <w:rFonts w:ascii="Arial" w:eastAsia="Calibri" w:hAnsi="Arial" w:cs="Arial"/>
          <w:b/>
          <w:bCs/>
          <w:color w:val="000000"/>
        </w:rPr>
        <w:t xml:space="preserve"> Proiect de hotărâre </w:t>
      </w:r>
      <w:r w:rsidR="002422BC">
        <w:rPr>
          <w:rFonts w:ascii="Arial" w:hAnsi="Arial" w:cs="Arial"/>
          <w:b/>
          <w:bCs/>
          <w:color w:val="000000"/>
        </w:rPr>
        <w:t xml:space="preserve">privind aprobarea </w:t>
      </w:r>
      <w:r w:rsidR="00AD5749" w:rsidRPr="00AD5749">
        <w:rPr>
          <w:rFonts w:ascii="Arial" w:hAnsi="Arial" w:cs="Arial"/>
          <w:b/>
          <w:bCs/>
          <w:color w:val="000000"/>
        </w:rPr>
        <w:t xml:space="preserve"> vânzării </w:t>
      </w:r>
      <w:r w:rsidR="00AD5749" w:rsidRPr="00AD5749">
        <w:rPr>
          <w:rFonts w:ascii="Arial" w:hAnsi="Arial" w:cs="Arial"/>
          <w:b/>
          <w:bCs/>
          <w:iCs/>
          <w:color w:val="000000"/>
        </w:rPr>
        <w:t xml:space="preserve"> terenului în suprafață de 409 m.p., înscris în C.F. Nr. 59711 Dej, Nr. cadastral 59711, situat în Municipiul  Dej, Strada Andrei Mureșanu Nr. 27, către doamna Ciungan Anda </w:t>
      </w:r>
      <w:r>
        <w:rPr>
          <w:rFonts w:ascii="Arial" w:hAnsi="Arial" w:cs="Arial"/>
          <w:b/>
          <w:bCs/>
          <w:iCs/>
          <w:color w:val="000000"/>
        </w:rPr>
        <w:t>–</w:t>
      </w:r>
      <w:r w:rsidR="00AD5749" w:rsidRPr="00AD5749">
        <w:rPr>
          <w:rFonts w:ascii="Arial" w:hAnsi="Arial" w:cs="Arial"/>
          <w:b/>
          <w:bCs/>
          <w:iCs/>
          <w:color w:val="000000"/>
        </w:rPr>
        <w:t xml:space="preserve"> Petronela</w:t>
      </w:r>
      <w:r>
        <w:rPr>
          <w:rFonts w:ascii="Arial" w:hAnsi="Arial" w:cs="Arial"/>
          <w:b/>
          <w:bCs/>
          <w:iCs/>
          <w:color w:val="000000"/>
        </w:rPr>
        <w:t>.</w:t>
      </w:r>
    </w:p>
    <w:p w:rsidR="003D4679" w:rsidRDefault="003D4679" w:rsidP="003D4679">
      <w:pPr>
        <w:ind w:firstLine="284"/>
        <w:jc w:val="both"/>
        <w:rPr>
          <w:rFonts w:ascii="Arial" w:eastAsia="Calibri" w:hAnsi="Arial" w:cs="Arial"/>
          <w:b/>
          <w:bCs/>
          <w:color w:val="000000"/>
          <w:u w:val="single"/>
          <w:lang w:val="sq-AL"/>
        </w:rPr>
      </w:pPr>
      <w:r w:rsidRPr="003E69C1">
        <w:rPr>
          <w:rFonts w:ascii="Arial" w:eastAsia="Calibri" w:hAnsi="Arial" w:cs="Arial"/>
          <w:b/>
          <w:bCs/>
          <w:color w:val="000000"/>
          <w:u w:val="single"/>
          <w:lang w:val="sq-AL"/>
        </w:rPr>
        <w:t>Domnul primar Morar Costan:</w:t>
      </w:r>
      <w:r w:rsidR="00BE369E">
        <w:rPr>
          <w:rFonts w:ascii="Arial" w:eastAsia="Calibri" w:hAnsi="Arial" w:cs="Arial"/>
          <w:b/>
          <w:bCs/>
          <w:color w:val="000000"/>
          <w:u w:val="single"/>
          <w:lang w:val="sq-AL"/>
        </w:rPr>
        <w:t xml:space="preserve"> </w:t>
      </w:r>
      <w:r w:rsidR="00BE369E">
        <w:rPr>
          <w:rFonts w:ascii="Arial" w:eastAsia="Calibri" w:hAnsi="Arial" w:cs="Arial"/>
          <w:bCs/>
          <w:color w:val="000000"/>
          <w:lang w:val="sq-AL"/>
        </w:rPr>
        <w:t xml:space="preserve">Proiectul se referă la </w:t>
      </w:r>
      <w:r w:rsidR="00BE369E" w:rsidRPr="00BE369E">
        <w:rPr>
          <w:rFonts w:ascii="Arial" w:hAnsi="Arial" w:cs="Arial"/>
        </w:rPr>
        <w:t>vânz</w:t>
      </w:r>
      <w:r w:rsidR="00BE369E">
        <w:rPr>
          <w:rFonts w:ascii="Arial" w:hAnsi="Arial" w:cs="Arial"/>
        </w:rPr>
        <w:t xml:space="preserve">area directă </w:t>
      </w:r>
      <w:r w:rsidR="00BE369E" w:rsidRPr="00BE369E">
        <w:rPr>
          <w:rFonts w:ascii="Arial" w:hAnsi="Arial" w:cs="Arial"/>
        </w:rPr>
        <w:t>a terenului în suprafață de 409 m.p.</w:t>
      </w:r>
      <w:r w:rsidR="00BE369E">
        <w:rPr>
          <w:rFonts w:ascii="Arial" w:hAnsi="Arial" w:cs="Arial"/>
        </w:rPr>
        <w:t xml:space="preserve">, </w:t>
      </w:r>
      <w:r w:rsidR="00BE369E" w:rsidRPr="00BE369E">
        <w:rPr>
          <w:rFonts w:ascii="Arial" w:hAnsi="Arial" w:cs="Arial"/>
        </w:rPr>
        <w:t>la prețul de 32.100 lei, conform Art. 8 din Legea Nr. 15/2003 republicată, către doamna Ciungan Anda Petronela</w:t>
      </w:r>
      <w:r w:rsidR="00BE369E">
        <w:rPr>
          <w:rFonts w:ascii="Arial" w:hAnsi="Arial" w:cs="Arial"/>
        </w:rPr>
        <w:t>.</w:t>
      </w:r>
    </w:p>
    <w:p w:rsidR="003D4679" w:rsidRDefault="00BE369E" w:rsidP="00BE369E">
      <w:pPr>
        <w:ind w:firstLine="708"/>
        <w:contextualSpacing/>
        <w:jc w:val="both"/>
        <w:rPr>
          <w:rFonts w:ascii="Arial" w:eastAsia="Calibri" w:hAnsi="Arial" w:cs="Arial"/>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p>
    <w:p w:rsidR="005A1A00" w:rsidRPr="00BE369E" w:rsidRDefault="00BE369E" w:rsidP="00BE369E">
      <w:pPr>
        <w:contextualSpacing/>
        <w:jc w:val="both"/>
        <w:rPr>
          <w:rFonts w:ascii="Arial" w:hAnsi="Arial" w:cs="Arial"/>
          <w:b/>
          <w:bCs/>
          <w:color w:val="333333"/>
          <w:u w:val="single"/>
        </w:rPr>
      </w:pPr>
      <w:r>
        <w:rPr>
          <w:rFonts w:ascii="Arial" w:eastAsia="Calibri" w:hAnsi="Arial" w:cs="Arial"/>
          <w:lang w:eastAsia="en-US"/>
        </w:rPr>
        <w:tab/>
        <w:t xml:space="preserve">Proiectul este </w:t>
      </w:r>
      <w:r>
        <w:rPr>
          <w:rFonts w:ascii="Arial" w:hAnsi="Arial" w:cs="Arial"/>
          <w:b/>
          <w:bCs/>
          <w:color w:val="333333"/>
        </w:rPr>
        <w:t>v</w:t>
      </w:r>
      <w:r w:rsidR="000920FA">
        <w:rPr>
          <w:rFonts w:ascii="Arial" w:hAnsi="Arial" w:cs="Arial"/>
          <w:b/>
          <w:bCs/>
          <w:color w:val="333333"/>
        </w:rPr>
        <w:t xml:space="preserve">otat  cu </w:t>
      </w:r>
      <w:r w:rsidR="00753C04">
        <w:rPr>
          <w:rFonts w:ascii="Arial" w:hAnsi="Arial" w:cs="Arial"/>
          <w:b/>
          <w:bCs/>
          <w:color w:val="333333"/>
        </w:rPr>
        <w:t>17</w:t>
      </w:r>
      <w:r w:rsidR="005A1A00">
        <w:rPr>
          <w:rFonts w:ascii="Arial" w:hAnsi="Arial" w:cs="Arial"/>
          <w:b/>
          <w:bCs/>
          <w:color w:val="333333"/>
        </w:rPr>
        <w:t xml:space="preserve"> </w:t>
      </w:r>
      <w:r w:rsidR="005A1A00" w:rsidRPr="00374C62">
        <w:rPr>
          <w:rFonts w:ascii="Arial" w:hAnsi="Arial" w:cs="Arial"/>
          <w:b/>
          <w:bCs/>
          <w:color w:val="333333"/>
        </w:rPr>
        <w:t xml:space="preserve">voturi ”pentru”, </w:t>
      </w:r>
      <w:r w:rsidR="00753C04">
        <w:rPr>
          <w:rFonts w:ascii="Arial" w:hAnsi="Arial" w:cs="Arial"/>
          <w:b/>
          <w:bCs/>
          <w:color w:val="333333"/>
        </w:rPr>
        <w:t>1</w:t>
      </w:r>
      <w:r>
        <w:rPr>
          <w:rFonts w:ascii="Arial" w:hAnsi="Arial" w:cs="Arial"/>
          <w:b/>
          <w:bCs/>
          <w:color w:val="333333"/>
        </w:rPr>
        <w:t xml:space="preserve"> vot </w:t>
      </w:r>
      <w:r w:rsidR="00753C04">
        <w:rPr>
          <w:rFonts w:ascii="Arial" w:hAnsi="Arial" w:cs="Arial"/>
          <w:b/>
          <w:bCs/>
          <w:color w:val="333333"/>
        </w:rPr>
        <w:t xml:space="preserve"> </w:t>
      </w:r>
      <w:r>
        <w:rPr>
          <w:rFonts w:ascii="Arial" w:hAnsi="Arial" w:cs="Arial"/>
          <w:b/>
          <w:bCs/>
          <w:color w:val="333333"/>
        </w:rPr>
        <w:t>”</w:t>
      </w:r>
      <w:r w:rsidR="00753C04">
        <w:rPr>
          <w:rFonts w:ascii="Arial" w:hAnsi="Arial" w:cs="Arial"/>
          <w:b/>
          <w:bCs/>
          <w:color w:val="333333"/>
        </w:rPr>
        <w:t>abținere</w:t>
      </w:r>
      <w:r>
        <w:rPr>
          <w:rFonts w:ascii="Arial" w:hAnsi="Arial" w:cs="Arial"/>
          <w:b/>
          <w:bCs/>
          <w:color w:val="333333"/>
        </w:rPr>
        <w:t xml:space="preserve">”, </w:t>
      </w:r>
      <w:r w:rsidRPr="00BE369E">
        <w:rPr>
          <w:rFonts w:ascii="Arial" w:hAnsi="Arial" w:cs="Arial"/>
          <w:b/>
          <w:bCs/>
          <w:color w:val="333333"/>
          <w:u w:val="single"/>
        </w:rPr>
        <w:t xml:space="preserve">domnul consilier </w:t>
      </w:r>
      <w:r w:rsidR="00753C04" w:rsidRPr="00BE369E">
        <w:rPr>
          <w:rFonts w:ascii="Arial" w:hAnsi="Arial" w:cs="Arial"/>
          <w:b/>
          <w:bCs/>
          <w:color w:val="333333"/>
          <w:u w:val="single"/>
        </w:rPr>
        <w:t xml:space="preserve"> Itu Mircea</w:t>
      </w:r>
      <w:r w:rsidRPr="00BE369E">
        <w:rPr>
          <w:rFonts w:ascii="Arial" w:hAnsi="Arial" w:cs="Arial"/>
          <w:b/>
          <w:bCs/>
          <w:color w:val="333333"/>
          <w:u w:val="single"/>
        </w:rPr>
        <w:t xml:space="preserve"> -</w:t>
      </w:r>
      <w:r w:rsidR="00753C04" w:rsidRPr="00BE369E">
        <w:rPr>
          <w:rFonts w:ascii="Arial" w:hAnsi="Arial" w:cs="Arial"/>
          <w:b/>
          <w:bCs/>
          <w:color w:val="333333"/>
          <w:u w:val="single"/>
        </w:rPr>
        <w:t xml:space="preserve"> Vasile.</w:t>
      </w:r>
    </w:p>
    <w:p w:rsidR="00CF17B1" w:rsidRDefault="00BE369E" w:rsidP="00BE369E">
      <w:pPr>
        <w:ind w:right="284" w:firstLine="284"/>
        <w:jc w:val="both"/>
        <w:rPr>
          <w:rFonts w:ascii="Arial" w:eastAsia="Calibri" w:hAnsi="Arial" w:cs="Arial"/>
          <w:b/>
          <w:bCs/>
          <w:color w:val="000000"/>
        </w:rPr>
      </w:pPr>
      <w:r w:rsidRPr="00BE369E">
        <w:rPr>
          <w:rFonts w:ascii="Arial" w:hAnsi="Arial" w:cs="Arial"/>
          <w:b/>
          <w:bCs/>
          <w:iCs/>
          <w:u w:val="single"/>
        </w:rPr>
        <w:t>Punctul 4</w:t>
      </w:r>
      <w:r>
        <w:rPr>
          <w:rFonts w:ascii="Arial" w:hAnsi="Arial" w:cs="Arial"/>
          <w:b/>
          <w:bCs/>
          <w:iCs/>
        </w:rPr>
        <w:t xml:space="preserve">. Proiect de hotărâre </w:t>
      </w:r>
      <w:r w:rsidR="00CF17B1">
        <w:rPr>
          <w:rFonts w:ascii="Arial" w:hAnsi="Arial" w:cs="Arial"/>
          <w:b/>
          <w:bCs/>
          <w:color w:val="000000"/>
        </w:rPr>
        <w:t>privind aprobarea</w:t>
      </w:r>
      <w:r w:rsidR="00AD5749" w:rsidRPr="00AD5749">
        <w:rPr>
          <w:rFonts w:ascii="Arial" w:eastAsia="Calibri" w:hAnsi="Arial" w:cs="Arial"/>
          <w:b/>
          <w:bCs/>
          <w:color w:val="000000"/>
        </w:rPr>
        <w:t xml:space="preserve"> finanțării multianuale a investiției: ”Elaborarea actualizării Plan urbanistic General, Memoriul General, Regulamentul Local al Municipiului Dej”</w:t>
      </w:r>
      <w:r>
        <w:rPr>
          <w:rFonts w:ascii="Arial" w:eastAsia="Calibri" w:hAnsi="Arial" w:cs="Arial"/>
          <w:b/>
          <w:bCs/>
          <w:color w:val="000000"/>
        </w:rPr>
        <w:t>.</w:t>
      </w:r>
    </w:p>
    <w:p w:rsidR="00BE369E" w:rsidRPr="00BE369E" w:rsidRDefault="00BE369E" w:rsidP="00BE369E">
      <w:pPr>
        <w:ind w:right="284" w:firstLine="284"/>
        <w:jc w:val="both"/>
        <w:rPr>
          <w:rFonts w:ascii="Arial" w:eastAsia="Calibri" w:hAnsi="Arial" w:cs="Arial"/>
          <w:bCs/>
          <w:color w:val="000000"/>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sidR="008872EB">
        <w:rPr>
          <w:rFonts w:ascii="Arial" w:eastAsia="Calibri" w:hAnsi="Arial" w:cs="Arial"/>
          <w:bCs/>
          <w:color w:val="000000"/>
          <w:lang w:val="sq-AL"/>
        </w:rPr>
        <w:t>Conform legislației actualizate, P.U.G. este lege locală. Au trecut 10 ani de când nu a fost actualizat, fapt pentru care se achiziționează un program de reactualizare, la prețul de achiziție de 1 milion lei, care demarează în acest an cu  200 mii lei; 2023 – 30 mii lei; 2024 – 300 mii lei; 2025 – 200 mii lei, pentru a avea un P.U.G. accesibil și corect.</w:t>
      </w:r>
    </w:p>
    <w:p w:rsidR="00BE369E" w:rsidRPr="008872EB" w:rsidRDefault="008872EB" w:rsidP="008872EB">
      <w:pPr>
        <w:ind w:firstLine="708"/>
        <w:contextualSpacing/>
        <w:jc w:val="both"/>
        <w:rPr>
          <w:rFonts w:ascii="Arial" w:eastAsia="Calibri" w:hAnsi="Arial" w:cs="Arial"/>
          <w:bCs/>
          <w:color w:val="000000"/>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p>
    <w:p w:rsidR="00CB06A1" w:rsidRPr="00467517" w:rsidRDefault="008872EB" w:rsidP="008872EB">
      <w:pPr>
        <w:keepNext/>
        <w:suppressAutoHyphens/>
        <w:ind w:right="29" w:firstLine="708"/>
        <w:jc w:val="both"/>
        <w:outlineLvl w:val="6"/>
        <w:rPr>
          <w:rFonts w:ascii="Arial" w:hAnsi="Arial" w:cs="Arial"/>
          <w:b/>
          <w:u w:val="single"/>
          <w:lang w:eastAsia="ar-SA"/>
        </w:rPr>
      </w:pPr>
      <w:r>
        <w:rPr>
          <w:rFonts w:ascii="Arial" w:hAnsi="Arial" w:cs="Arial"/>
          <w:bCs/>
          <w:color w:val="333333"/>
        </w:rPr>
        <w:lastRenderedPageBreak/>
        <w:t xml:space="preserve">Proiectul este </w:t>
      </w:r>
      <w:r>
        <w:rPr>
          <w:rFonts w:ascii="Arial" w:hAnsi="Arial" w:cs="Arial"/>
          <w:b/>
          <w:bCs/>
          <w:color w:val="333333"/>
        </w:rPr>
        <w:t>v</w:t>
      </w:r>
      <w:r w:rsidR="004474B5">
        <w:rPr>
          <w:rFonts w:ascii="Arial" w:hAnsi="Arial" w:cs="Arial"/>
          <w:b/>
          <w:bCs/>
          <w:color w:val="333333"/>
        </w:rPr>
        <w:t>otat  cu 17</w:t>
      </w:r>
      <w:r w:rsidR="00CF17B1">
        <w:rPr>
          <w:rFonts w:ascii="Arial" w:hAnsi="Arial" w:cs="Arial"/>
          <w:b/>
          <w:bCs/>
          <w:color w:val="333333"/>
        </w:rPr>
        <w:t xml:space="preserve"> </w:t>
      </w:r>
      <w:r w:rsidR="00CF17B1" w:rsidRPr="00374C62">
        <w:rPr>
          <w:rFonts w:ascii="Arial" w:hAnsi="Arial" w:cs="Arial"/>
          <w:b/>
          <w:bCs/>
          <w:color w:val="333333"/>
        </w:rPr>
        <w:t xml:space="preserve">voturi ”pentru”, </w:t>
      </w:r>
      <w:r w:rsidR="004474B5" w:rsidRPr="00467517">
        <w:rPr>
          <w:rFonts w:ascii="Arial" w:hAnsi="Arial" w:cs="Arial"/>
          <w:b/>
          <w:bCs/>
        </w:rPr>
        <w:t xml:space="preserve">1 </w:t>
      </w:r>
      <w:r w:rsidRPr="00467517">
        <w:rPr>
          <w:rFonts w:ascii="Arial" w:hAnsi="Arial" w:cs="Arial"/>
          <w:b/>
          <w:bCs/>
        </w:rPr>
        <w:t xml:space="preserve"> vot ”</w:t>
      </w:r>
      <w:r w:rsidR="004474B5" w:rsidRPr="00467517">
        <w:rPr>
          <w:rFonts w:ascii="Arial" w:hAnsi="Arial" w:cs="Arial"/>
          <w:b/>
          <w:bCs/>
        </w:rPr>
        <w:t>abținere</w:t>
      </w:r>
      <w:r w:rsidRPr="00467517">
        <w:rPr>
          <w:rFonts w:ascii="Arial" w:hAnsi="Arial" w:cs="Arial"/>
          <w:b/>
          <w:bCs/>
        </w:rPr>
        <w:t xml:space="preserve">”, </w:t>
      </w:r>
      <w:r w:rsidRPr="00467517">
        <w:rPr>
          <w:rFonts w:ascii="Arial" w:hAnsi="Arial" w:cs="Arial"/>
          <w:b/>
          <w:bCs/>
          <w:u w:val="single"/>
        </w:rPr>
        <w:t xml:space="preserve">domnul consilier </w:t>
      </w:r>
      <w:r w:rsidR="004474B5" w:rsidRPr="00467517">
        <w:rPr>
          <w:rFonts w:ascii="Arial" w:hAnsi="Arial" w:cs="Arial"/>
          <w:b/>
          <w:bCs/>
          <w:u w:val="single"/>
        </w:rPr>
        <w:t xml:space="preserve"> Sabadâș Marin</w:t>
      </w:r>
      <w:r w:rsidRPr="00467517">
        <w:rPr>
          <w:rFonts w:ascii="Arial" w:hAnsi="Arial" w:cs="Arial"/>
          <w:b/>
          <w:bCs/>
          <w:u w:val="single"/>
        </w:rPr>
        <w:t xml:space="preserve"> - </w:t>
      </w:r>
      <w:r w:rsidR="004474B5" w:rsidRPr="00467517">
        <w:rPr>
          <w:rFonts w:ascii="Arial" w:hAnsi="Arial" w:cs="Arial"/>
          <w:b/>
          <w:bCs/>
          <w:u w:val="single"/>
        </w:rPr>
        <w:t xml:space="preserve"> Gabriel</w:t>
      </w:r>
      <w:r w:rsidRPr="00467517">
        <w:rPr>
          <w:rFonts w:ascii="Arial" w:hAnsi="Arial" w:cs="Arial"/>
          <w:b/>
          <w:bCs/>
          <w:u w:val="single"/>
        </w:rPr>
        <w:t>.</w:t>
      </w:r>
    </w:p>
    <w:p w:rsidR="00CB06A1" w:rsidRDefault="008872EB" w:rsidP="008872EB">
      <w:pPr>
        <w:keepNext/>
        <w:suppressAutoHyphens/>
        <w:ind w:right="29"/>
        <w:jc w:val="both"/>
        <w:outlineLvl w:val="6"/>
        <w:rPr>
          <w:rFonts w:ascii="Arial" w:hAnsi="Arial" w:cs="Arial"/>
          <w:b/>
          <w:bCs/>
          <w:iCs/>
          <w:color w:val="333333"/>
        </w:rPr>
      </w:pPr>
      <w:r>
        <w:rPr>
          <w:rFonts w:ascii="Arial" w:hAnsi="Arial" w:cs="Arial"/>
          <w:lang w:eastAsia="ar-SA"/>
        </w:rPr>
        <w:tab/>
      </w:r>
      <w:r w:rsidRPr="008872EB">
        <w:rPr>
          <w:rFonts w:ascii="Arial" w:hAnsi="Arial" w:cs="Arial"/>
          <w:b/>
          <w:u w:val="single"/>
          <w:lang w:eastAsia="ar-SA"/>
        </w:rPr>
        <w:t>Punctul 5.</w:t>
      </w:r>
      <w:r w:rsidRPr="008872EB">
        <w:rPr>
          <w:rFonts w:ascii="Arial" w:hAnsi="Arial" w:cs="Arial"/>
          <w:b/>
          <w:lang w:eastAsia="ar-SA"/>
        </w:rPr>
        <w:t xml:space="preserve"> Proiect de hotărâre </w:t>
      </w:r>
      <w:r w:rsidR="00CB06A1" w:rsidRPr="008872EB">
        <w:rPr>
          <w:rFonts w:ascii="Arial" w:hAnsi="Arial" w:cs="Arial"/>
          <w:b/>
          <w:bCs/>
          <w:color w:val="333333"/>
        </w:rPr>
        <w:t>privind aprobarea</w:t>
      </w:r>
      <w:r w:rsidR="00CB06A1" w:rsidRPr="008872EB">
        <w:rPr>
          <w:rFonts w:ascii="Arial" w:eastAsia="Calibri" w:hAnsi="Arial" w:cs="Arial"/>
          <w:b/>
          <w:bCs/>
          <w:color w:val="000000"/>
        </w:rPr>
        <w:t xml:space="preserve"> </w:t>
      </w:r>
      <w:r w:rsidR="00CB06A1" w:rsidRPr="008872EB">
        <w:rPr>
          <w:rFonts w:ascii="Arial" w:hAnsi="Arial" w:cs="Arial"/>
          <w:b/>
          <w:bCs/>
          <w:iCs/>
          <w:color w:val="333333"/>
        </w:rPr>
        <w:t>rectificării Bugetului local al Municipiului Dej</w:t>
      </w:r>
      <w:r>
        <w:rPr>
          <w:rFonts w:ascii="Arial" w:hAnsi="Arial" w:cs="Arial"/>
          <w:b/>
          <w:bCs/>
          <w:iCs/>
          <w:color w:val="333333"/>
        </w:rPr>
        <w:t>.</w:t>
      </w:r>
    </w:p>
    <w:p w:rsidR="000D12F7" w:rsidRPr="000D12F7" w:rsidRDefault="000D12F7" w:rsidP="008872EB">
      <w:pPr>
        <w:keepNext/>
        <w:suppressAutoHyphens/>
        <w:ind w:right="29"/>
        <w:jc w:val="both"/>
        <w:outlineLvl w:val="6"/>
        <w:rPr>
          <w:rFonts w:ascii="Arial" w:hAnsi="Arial" w:cs="Arial"/>
          <w:bCs/>
          <w:iCs/>
          <w:color w:val="333333"/>
        </w:rPr>
      </w:pPr>
      <w:r>
        <w:rPr>
          <w:rFonts w:ascii="Arial" w:hAnsi="Arial" w:cs="Arial"/>
          <w:b/>
          <w:bCs/>
          <w:iCs/>
          <w:color w:val="333333"/>
        </w:rPr>
        <w:tab/>
      </w:r>
      <w:r w:rsidRPr="000D12F7">
        <w:rPr>
          <w:rFonts w:ascii="Arial" w:hAnsi="Arial" w:cs="Arial"/>
          <w:b/>
          <w:bCs/>
          <w:iCs/>
          <w:color w:val="333333"/>
          <w:u w:val="single"/>
        </w:rPr>
        <w:t>Doamna consilier Muncelean Teodora:</w:t>
      </w:r>
      <w:r>
        <w:rPr>
          <w:rFonts w:ascii="Arial" w:hAnsi="Arial" w:cs="Arial"/>
          <w:b/>
          <w:bCs/>
          <w:iCs/>
          <w:color w:val="333333"/>
          <w:u w:val="single"/>
        </w:rPr>
        <w:t xml:space="preserve"> </w:t>
      </w:r>
      <w:r>
        <w:rPr>
          <w:rFonts w:ascii="Arial" w:hAnsi="Arial" w:cs="Arial"/>
          <w:bCs/>
          <w:iCs/>
          <w:color w:val="333333"/>
        </w:rPr>
        <w:t>solicită cuvântul pe procedură și subliniază că nu va participa la discuții legate de proiect, pentru că a avut calitatea de membru al Clubului de fotbal ”Unirea” Dej, care are o modificare de sumă prevăzută în această rectificare.</w:t>
      </w:r>
    </w:p>
    <w:p w:rsidR="008872EB" w:rsidRPr="000D12F7" w:rsidRDefault="008872EB" w:rsidP="008872EB">
      <w:pPr>
        <w:keepNext/>
        <w:suppressAutoHyphens/>
        <w:ind w:right="29"/>
        <w:jc w:val="both"/>
        <w:outlineLvl w:val="6"/>
        <w:rPr>
          <w:rFonts w:ascii="Arial" w:hAnsi="Arial" w:cs="Arial"/>
          <w:bCs/>
          <w:iCs/>
          <w:color w:val="333333"/>
        </w:rPr>
      </w:pPr>
      <w:r>
        <w:rPr>
          <w:rFonts w:ascii="Arial" w:hAnsi="Arial" w:cs="Arial"/>
          <w:b/>
          <w:bCs/>
          <w:iCs/>
          <w:color w:val="333333"/>
        </w:rPr>
        <w:tab/>
      </w: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sidR="000D12F7">
        <w:rPr>
          <w:rFonts w:ascii="Arial" w:eastAsia="Calibri" w:hAnsi="Arial" w:cs="Arial"/>
          <w:bCs/>
          <w:color w:val="000000"/>
          <w:lang w:val="sq-AL"/>
        </w:rPr>
        <w:t xml:space="preserve">După data de 1 iulie putem interveni cu rectificări bugetare între capitole. Distribuția pe funcționare este echivalentă cu costurile bugetare ale anului trecut. Dar acum ne confruntăm cu creșteri de preț la utilități și trebuie să </w:t>
      </w:r>
      <w:r w:rsidR="00807C02">
        <w:rPr>
          <w:rFonts w:ascii="Arial" w:eastAsia="Calibri" w:hAnsi="Arial" w:cs="Arial"/>
          <w:bCs/>
          <w:color w:val="000000"/>
          <w:lang w:val="sq-AL"/>
        </w:rPr>
        <w:t xml:space="preserve">le </w:t>
      </w:r>
      <w:r w:rsidR="000D12F7">
        <w:rPr>
          <w:rFonts w:ascii="Arial" w:eastAsia="Calibri" w:hAnsi="Arial" w:cs="Arial"/>
          <w:bCs/>
          <w:color w:val="000000"/>
          <w:lang w:val="sq-AL"/>
        </w:rPr>
        <w:t>gestionăm</w:t>
      </w:r>
      <w:r w:rsidR="00807C02">
        <w:rPr>
          <w:rFonts w:ascii="Arial" w:eastAsia="Calibri" w:hAnsi="Arial" w:cs="Arial"/>
          <w:bCs/>
          <w:color w:val="000000"/>
          <w:lang w:val="sq-AL"/>
        </w:rPr>
        <w:t>;</w:t>
      </w:r>
      <w:r w:rsidR="000D12F7">
        <w:rPr>
          <w:rFonts w:ascii="Arial" w:eastAsia="Calibri" w:hAnsi="Arial" w:cs="Arial"/>
          <w:bCs/>
          <w:color w:val="000000"/>
          <w:lang w:val="sq-AL"/>
        </w:rPr>
        <w:t xml:space="preserve"> la capitolul învățământ – 16 locații, utilități pentru administrația publică, Centrul cultural, Bazinul de înot</w:t>
      </w:r>
      <w:r w:rsidR="00BB5537">
        <w:rPr>
          <w:rFonts w:ascii="Arial" w:eastAsia="Calibri" w:hAnsi="Arial" w:cs="Arial"/>
          <w:bCs/>
          <w:color w:val="000000"/>
          <w:lang w:val="sq-AL"/>
        </w:rPr>
        <w:t>, Cantina de ajutor social</w:t>
      </w:r>
      <w:r w:rsidR="000D12F7">
        <w:rPr>
          <w:rFonts w:ascii="Arial" w:eastAsia="Calibri" w:hAnsi="Arial" w:cs="Arial"/>
          <w:bCs/>
          <w:color w:val="000000"/>
          <w:lang w:val="sq-AL"/>
        </w:rPr>
        <w:t>.</w:t>
      </w:r>
      <w:r w:rsidR="0059715A">
        <w:rPr>
          <w:rFonts w:ascii="Arial" w:eastAsia="Calibri" w:hAnsi="Arial" w:cs="Arial"/>
          <w:bCs/>
          <w:color w:val="000000"/>
          <w:lang w:val="sq-AL"/>
        </w:rPr>
        <w:t xml:space="preserve"> Rectificarea se realizează la C</w:t>
      </w:r>
      <w:r w:rsidR="000D12F7">
        <w:rPr>
          <w:rFonts w:ascii="Arial" w:eastAsia="Calibri" w:hAnsi="Arial" w:cs="Arial"/>
          <w:bCs/>
          <w:color w:val="000000"/>
          <w:lang w:val="sq-AL"/>
        </w:rPr>
        <w:t>apitolul Funcționare cu suma de 11.900 milioane lei, din care 8.200 milioane lei pentru plata utilităților, 3,8 milioane lei pentru Dezvoltare – respectiv continuarea proiectelor</w:t>
      </w:r>
      <w:r w:rsidR="0059715A">
        <w:rPr>
          <w:rFonts w:ascii="Arial" w:eastAsia="Calibri" w:hAnsi="Arial" w:cs="Arial"/>
          <w:bCs/>
          <w:color w:val="000000"/>
          <w:lang w:val="sq-AL"/>
        </w:rPr>
        <w:t xml:space="preserve"> europene. Responsab</w:t>
      </w:r>
      <w:r w:rsidR="00BB5537">
        <w:rPr>
          <w:rFonts w:ascii="Arial" w:eastAsia="Calibri" w:hAnsi="Arial" w:cs="Arial"/>
          <w:bCs/>
          <w:color w:val="000000"/>
          <w:lang w:val="sq-AL"/>
        </w:rPr>
        <w:t xml:space="preserve">ilitatea primarului este de a găsi soluții și a merge mai departe cu dezvoltarea comunității locale. </w:t>
      </w:r>
    </w:p>
    <w:p w:rsidR="00BB5537" w:rsidRPr="008872EB" w:rsidRDefault="00BB5537" w:rsidP="00BB5537">
      <w:pPr>
        <w:ind w:firstLine="708"/>
        <w:contextualSpacing/>
        <w:jc w:val="both"/>
        <w:rPr>
          <w:rFonts w:ascii="Arial" w:eastAsia="Calibri" w:hAnsi="Arial" w:cs="Arial"/>
          <w:bCs/>
          <w:color w:val="000000"/>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Haitonic Teodora - Stela,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p>
    <w:p w:rsidR="008872EB" w:rsidRPr="00BB5537" w:rsidRDefault="00BB5537" w:rsidP="008872EB">
      <w:pPr>
        <w:keepNext/>
        <w:suppressAutoHyphens/>
        <w:ind w:right="29"/>
        <w:jc w:val="both"/>
        <w:outlineLvl w:val="6"/>
        <w:rPr>
          <w:rFonts w:ascii="Arial" w:hAnsi="Arial" w:cs="Arial"/>
          <w:bCs/>
          <w:iCs/>
          <w:color w:val="333333"/>
        </w:rPr>
      </w:pPr>
      <w:r>
        <w:rPr>
          <w:rFonts w:ascii="Arial" w:hAnsi="Arial" w:cs="Arial"/>
          <w:bCs/>
          <w:iCs/>
          <w:color w:val="333333"/>
        </w:rPr>
        <w:tab/>
        <w:t xml:space="preserve">Luări de cuvânt: </w:t>
      </w:r>
      <w:r w:rsidRPr="00BB5537">
        <w:rPr>
          <w:rFonts w:ascii="Arial" w:hAnsi="Arial" w:cs="Arial"/>
          <w:b/>
          <w:bCs/>
          <w:iCs/>
          <w:color w:val="333333"/>
          <w:u w:val="single"/>
        </w:rPr>
        <w:t>doamna consilier Meșter Alina – Maria:</w:t>
      </w:r>
      <w:r>
        <w:rPr>
          <w:rFonts w:ascii="Arial" w:hAnsi="Arial" w:cs="Arial"/>
          <w:bCs/>
          <w:iCs/>
          <w:color w:val="333333"/>
        </w:rPr>
        <w:t xml:space="preserve"> În luna martie am sesizat faptul că pe investiții se trec proiecte care nu se vor realiza. La Capitolul 67 – Cultură, sport, Titlul 58 – se prevăd diminuări de credite bugetare pentru proiectul Îmbunătățirea spațiilor urbane, parcare pe Strada Ecaterina Teodoroiu. </w:t>
      </w:r>
    </w:p>
    <w:p w:rsidR="008872EB" w:rsidRDefault="00BB5537" w:rsidP="00BB5537">
      <w:pPr>
        <w:keepNext/>
        <w:suppressAutoHyphens/>
        <w:ind w:right="29" w:firstLine="708"/>
        <w:jc w:val="both"/>
        <w:outlineLvl w:val="6"/>
        <w:rPr>
          <w:rFonts w:ascii="Arial" w:eastAsia="Calibri" w:hAnsi="Arial" w:cs="Arial"/>
          <w:bCs/>
          <w:color w:val="000000"/>
          <w:lang w:val="sq-AL"/>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 xml:space="preserve">La fiecare început de an faci deschidere bugetară, dar nu întotdeauna </w:t>
      </w:r>
      <w:r w:rsidR="00C84C4C">
        <w:rPr>
          <w:rFonts w:ascii="Arial" w:eastAsia="Calibri" w:hAnsi="Arial" w:cs="Arial"/>
          <w:bCs/>
          <w:color w:val="000000"/>
          <w:lang w:val="sq-AL"/>
        </w:rPr>
        <w:t>poți realiza proiectele</w:t>
      </w:r>
      <w:r>
        <w:rPr>
          <w:rFonts w:ascii="Arial" w:eastAsia="Calibri" w:hAnsi="Arial" w:cs="Arial"/>
          <w:bCs/>
          <w:color w:val="000000"/>
          <w:lang w:val="sq-AL"/>
        </w:rPr>
        <w:t xml:space="preserve"> în procent de sută la sută. Pentru fiecare proiect deschizi bugetarea, demarezi proiectul, intervin majorări de prețuri, sau ajustări de prețuri. Referitor la proiectul cu C.T. 8 </w:t>
      </w:r>
      <w:r w:rsidR="002912EF">
        <w:rPr>
          <w:rFonts w:ascii="Arial" w:eastAsia="Calibri" w:hAnsi="Arial" w:cs="Arial"/>
          <w:bCs/>
          <w:color w:val="000000"/>
          <w:lang w:val="sq-AL"/>
        </w:rPr>
        <w:t>a intervenit o ajustare cu 40 la sută a prețurilor, cel care a câștigat licitația nu mai poate continua lucrarea. Prefer să demarez proiecte europene decât să fa</w:t>
      </w:r>
      <w:r w:rsidR="00C84C4C">
        <w:rPr>
          <w:rFonts w:ascii="Arial" w:eastAsia="Calibri" w:hAnsi="Arial" w:cs="Arial"/>
          <w:bCs/>
          <w:color w:val="000000"/>
          <w:lang w:val="sq-AL"/>
        </w:rPr>
        <w:t>c lucrări din fondurile proprii, pentru că sunt greu de susținut.</w:t>
      </w:r>
    </w:p>
    <w:p w:rsidR="002912EF" w:rsidRPr="00BB5537" w:rsidRDefault="002912EF" w:rsidP="00BB5537">
      <w:pPr>
        <w:keepNext/>
        <w:suppressAutoHyphens/>
        <w:ind w:right="29" w:firstLine="708"/>
        <w:jc w:val="both"/>
        <w:outlineLvl w:val="6"/>
        <w:rPr>
          <w:rFonts w:ascii="Arial" w:hAnsi="Arial" w:cs="Arial"/>
          <w:bCs/>
          <w:iCs/>
          <w:color w:val="333333"/>
        </w:rPr>
      </w:pPr>
      <w:r w:rsidRPr="002912EF">
        <w:rPr>
          <w:rFonts w:ascii="Arial" w:eastAsia="Calibri" w:hAnsi="Arial" w:cs="Arial"/>
          <w:b/>
          <w:bCs/>
          <w:color w:val="000000"/>
          <w:u w:val="single"/>
          <w:lang w:val="sq-AL"/>
        </w:rPr>
        <w:t>Domnul consilier Itu Mircea – Vasile:</w:t>
      </w:r>
      <w:r>
        <w:rPr>
          <w:rFonts w:ascii="Arial" w:eastAsia="Calibri" w:hAnsi="Arial" w:cs="Arial"/>
          <w:bCs/>
          <w:color w:val="000000"/>
          <w:lang w:val="sq-AL"/>
        </w:rPr>
        <w:t xml:space="preserve"> dorește să se ia în calcul și faptul că orașul arată deplorabil, toate fondurile sunt subordante în investiții și pentru nevoile locuitorilor orașului nu se face nimic.</w:t>
      </w:r>
    </w:p>
    <w:p w:rsidR="008872EB" w:rsidRDefault="002912EF" w:rsidP="008872EB">
      <w:pPr>
        <w:keepNext/>
        <w:suppressAutoHyphens/>
        <w:ind w:right="29"/>
        <w:jc w:val="both"/>
        <w:outlineLvl w:val="6"/>
        <w:rPr>
          <w:rFonts w:ascii="Arial" w:eastAsia="Calibri" w:hAnsi="Arial" w:cs="Arial"/>
          <w:bCs/>
          <w:color w:val="000000"/>
          <w:lang w:val="sq-AL"/>
        </w:rPr>
      </w:pPr>
      <w:r>
        <w:rPr>
          <w:rFonts w:ascii="Arial" w:hAnsi="Arial" w:cs="Arial"/>
          <w:b/>
          <w:bCs/>
          <w:iCs/>
          <w:color w:val="333333"/>
        </w:rPr>
        <w:tab/>
      </w:r>
      <w:r w:rsidRPr="003E69C1">
        <w:rPr>
          <w:rFonts w:ascii="Arial" w:eastAsia="Calibri" w:hAnsi="Arial" w:cs="Arial"/>
          <w:b/>
          <w:bCs/>
          <w:color w:val="000000"/>
          <w:u w:val="single"/>
          <w:lang w:val="sq-AL"/>
        </w:rPr>
        <w:t>Domnul primar Morar Costan</w:t>
      </w:r>
      <w:r w:rsidRPr="00C84C4C">
        <w:rPr>
          <w:rFonts w:ascii="Arial" w:eastAsia="Calibri" w:hAnsi="Arial" w:cs="Arial"/>
          <w:bCs/>
          <w:color w:val="000000"/>
          <w:lang w:val="sq-AL"/>
        </w:rPr>
        <w:t xml:space="preserve">: </w:t>
      </w:r>
      <w:r w:rsidR="00C84C4C" w:rsidRPr="00C84C4C">
        <w:rPr>
          <w:rFonts w:ascii="Arial" w:eastAsia="Calibri" w:hAnsi="Arial" w:cs="Arial"/>
          <w:bCs/>
          <w:color w:val="000000"/>
          <w:lang w:val="sq-AL"/>
        </w:rPr>
        <w:t>Sunt păreri pozi</w:t>
      </w:r>
      <w:r w:rsidR="00C84C4C">
        <w:rPr>
          <w:rFonts w:ascii="Arial" w:eastAsia="Calibri" w:hAnsi="Arial" w:cs="Arial"/>
          <w:bCs/>
          <w:color w:val="000000"/>
          <w:lang w:val="sq-AL"/>
        </w:rPr>
        <w:t>tive referitor la dezvoltarea orașului și este administrat corespunzător.</w:t>
      </w:r>
    </w:p>
    <w:p w:rsidR="00CB06A1" w:rsidRPr="00C84C4C" w:rsidRDefault="00C84C4C" w:rsidP="00C84C4C">
      <w:pPr>
        <w:keepNext/>
        <w:suppressAutoHyphens/>
        <w:ind w:right="29"/>
        <w:jc w:val="both"/>
        <w:outlineLvl w:val="6"/>
        <w:rPr>
          <w:rFonts w:ascii="Arial" w:hAnsi="Arial" w:cs="Arial"/>
          <w:b/>
          <w:bCs/>
          <w:color w:val="333333"/>
          <w:u w:val="single"/>
        </w:rPr>
      </w:pPr>
      <w:r>
        <w:rPr>
          <w:rFonts w:ascii="Arial" w:eastAsia="Calibri" w:hAnsi="Arial" w:cs="Arial"/>
          <w:bCs/>
          <w:color w:val="000000"/>
          <w:lang w:val="sq-AL"/>
        </w:rPr>
        <w:tab/>
        <w:t xml:space="preserve">Proiectul este </w:t>
      </w:r>
      <w:r>
        <w:rPr>
          <w:rFonts w:ascii="Arial" w:hAnsi="Arial" w:cs="Arial"/>
          <w:b/>
          <w:bCs/>
          <w:color w:val="333333"/>
        </w:rPr>
        <w:t>v</w:t>
      </w:r>
      <w:r w:rsidR="00515E12">
        <w:rPr>
          <w:rFonts w:ascii="Arial" w:hAnsi="Arial" w:cs="Arial"/>
          <w:b/>
          <w:bCs/>
          <w:color w:val="333333"/>
        </w:rPr>
        <w:t>otat  cu 12  voturi ”pentru”, 2</w:t>
      </w:r>
      <w:r>
        <w:rPr>
          <w:rFonts w:ascii="Arial" w:hAnsi="Arial" w:cs="Arial"/>
          <w:b/>
          <w:bCs/>
          <w:color w:val="333333"/>
        </w:rPr>
        <w:t xml:space="preserve"> voturi ”</w:t>
      </w:r>
      <w:r w:rsidR="00515E12">
        <w:rPr>
          <w:rFonts w:ascii="Arial" w:hAnsi="Arial" w:cs="Arial"/>
          <w:b/>
          <w:bCs/>
          <w:color w:val="333333"/>
        </w:rPr>
        <w:t>împotrivă</w:t>
      </w:r>
      <w:r>
        <w:rPr>
          <w:rFonts w:ascii="Arial" w:hAnsi="Arial" w:cs="Arial"/>
          <w:b/>
          <w:bCs/>
          <w:color w:val="333333"/>
        </w:rPr>
        <w:t xml:space="preserve">”, </w:t>
      </w:r>
      <w:r w:rsidRPr="00C84C4C">
        <w:rPr>
          <w:rFonts w:ascii="Arial" w:hAnsi="Arial" w:cs="Arial"/>
          <w:b/>
          <w:bCs/>
          <w:color w:val="333333"/>
          <w:u w:val="single"/>
        </w:rPr>
        <w:t>domnii consilieri</w:t>
      </w:r>
      <w:r w:rsidR="00515E12" w:rsidRPr="00C84C4C">
        <w:rPr>
          <w:rFonts w:ascii="Arial" w:hAnsi="Arial" w:cs="Arial"/>
          <w:b/>
          <w:bCs/>
          <w:color w:val="333333"/>
          <w:u w:val="single"/>
        </w:rPr>
        <w:t xml:space="preserve"> Itu Mircea</w:t>
      </w:r>
      <w:r w:rsidRPr="00C84C4C">
        <w:rPr>
          <w:rFonts w:ascii="Arial" w:hAnsi="Arial" w:cs="Arial"/>
          <w:b/>
          <w:bCs/>
          <w:color w:val="333333"/>
          <w:u w:val="single"/>
        </w:rPr>
        <w:t xml:space="preserve"> -</w:t>
      </w:r>
      <w:r w:rsidR="00515E12" w:rsidRPr="00C84C4C">
        <w:rPr>
          <w:rFonts w:ascii="Arial" w:hAnsi="Arial" w:cs="Arial"/>
          <w:b/>
          <w:bCs/>
          <w:color w:val="333333"/>
          <w:u w:val="single"/>
        </w:rPr>
        <w:t xml:space="preserve"> Vasile și Butuza Marius</w:t>
      </w:r>
      <w:r w:rsidRPr="00C84C4C">
        <w:rPr>
          <w:rFonts w:ascii="Arial" w:hAnsi="Arial" w:cs="Arial"/>
          <w:b/>
          <w:bCs/>
          <w:color w:val="333333"/>
          <w:u w:val="single"/>
        </w:rPr>
        <w:t xml:space="preserve"> -</w:t>
      </w:r>
      <w:r w:rsidR="00515E12" w:rsidRPr="00C84C4C">
        <w:rPr>
          <w:rFonts w:ascii="Arial" w:hAnsi="Arial" w:cs="Arial"/>
          <w:b/>
          <w:bCs/>
          <w:color w:val="333333"/>
          <w:u w:val="single"/>
        </w:rPr>
        <w:t xml:space="preserve"> Cornel</w:t>
      </w:r>
      <w:r w:rsidR="00515E12">
        <w:rPr>
          <w:rFonts w:ascii="Arial" w:hAnsi="Arial" w:cs="Arial"/>
          <w:b/>
          <w:bCs/>
          <w:color w:val="333333"/>
        </w:rPr>
        <w:t xml:space="preserve"> , 3</w:t>
      </w:r>
      <w:r>
        <w:rPr>
          <w:rFonts w:ascii="Arial" w:hAnsi="Arial" w:cs="Arial"/>
          <w:b/>
          <w:bCs/>
          <w:color w:val="333333"/>
        </w:rPr>
        <w:t xml:space="preserve"> voturi  ”abținere”, </w:t>
      </w:r>
      <w:r w:rsidRPr="00C84C4C">
        <w:rPr>
          <w:rFonts w:ascii="Arial" w:hAnsi="Arial" w:cs="Arial"/>
          <w:b/>
          <w:bCs/>
          <w:color w:val="333333"/>
          <w:u w:val="single"/>
        </w:rPr>
        <w:t xml:space="preserve">domnii </w:t>
      </w:r>
      <w:r w:rsidR="00515E12" w:rsidRPr="00C84C4C">
        <w:rPr>
          <w:rFonts w:ascii="Arial" w:hAnsi="Arial" w:cs="Arial"/>
          <w:b/>
          <w:bCs/>
          <w:color w:val="333333"/>
          <w:u w:val="single"/>
        </w:rPr>
        <w:t xml:space="preserve"> consilier</w:t>
      </w:r>
      <w:r w:rsidRPr="00C84C4C">
        <w:rPr>
          <w:rFonts w:ascii="Arial" w:hAnsi="Arial" w:cs="Arial"/>
          <w:b/>
          <w:bCs/>
          <w:color w:val="333333"/>
          <w:u w:val="single"/>
        </w:rPr>
        <w:t>i</w:t>
      </w:r>
      <w:r w:rsidR="00515E12" w:rsidRPr="00C84C4C">
        <w:rPr>
          <w:rFonts w:ascii="Arial" w:hAnsi="Arial" w:cs="Arial"/>
          <w:b/>
          <w:bCs/>
          <w:color w:val="333333"/>
          <w:u w:val="single"/>
        </w:rPr>
        <w:t xml:space="preserve"> Severin Paul </w:t>
      </w:r>
      <w:r w:rsidRPr="00C84C4C">
        <w:rPr>
          <w:rFonts w:ascii="Arial" w:hAnsi="Arial" w:cs="Arial"/>
          <w:b/>
          <w:bCs/>
          <w:color w:val="333333"/>
          <w:u w:val="single"/>
        </w:rPr>
        <w:t xml:space="preserve">– </w:t>
      </w:r>
      <w:r w:rsidR="00515E12" w:rsidRPr="00C84C4C">
        <w:rPr>
          <w:rFonts w:ascii="Arial" w:hAnsi="Arial" w:cs="Arial"/>
          <w:b/>
          <w:bCs/>
          <w:color w:val="333333"/>
          <w:u w:val="single"/>
        </w:rPr>
        <w:t>Mihai</w:t>
      </w:r>
      <w:r w:rsidRPr="00C84C4C">
        <w:rPr>
          <w:rFonts w:ascii="Arial" w:hAnsi="Arial" w:cs="Arial"/>
          <w:b/>
          <w:bCs/>
          <w:color w:val="333333"/>
          <w:u w:val="single"/>
        </w:rPr>
        <w:t xml:space="preserve">, </w:t>
      </w:r>
      <w:r w:rsidR="00515E12" w:rsidRPr="00C84C4C">
        <w:rPr>
          <w:rFonts w:ascii="Arial" w:hAnsi="Arial" w:cs="Arial"/>
          <w:b/>
          <w:bCs/>
          <w:color w:val="333333"/>
          <w:u w:val="single"/>
        </w:rPr>
        <w:t xml:space="preserve"> Sabadâș Marin</w:t>
      </w:r>
      <w:r w:rsidRPr="00C84C4C">
        <w:rPr>
          <w:rFonts w:ascii="Arial" w:hAnsi="Arial" w:cs="Arial"/>
          <w:b/>
          <w:bCs/>
          <w:color w:val="333333"/>
          <w:u w:val="single"/>
        </w:rPr>
        <w:t xml:space="preserve"> - </w:t>
      </w:r>
      <w:r w:rsidR="00515E12" w:rsidRPr="00C84C4C">
        <w:rPr>
          <w:rFonts w:ascii="Arial" w:hAnsi="Arial" w:cs="Arial"/>
          <w:b/>
          <w:bCs/>
          <w:color w:val="333333"/>
          <w:u w:val="single"/>
        </w:rPr>
        <w:t xml:space="preserve"> Gabriel</w:t>
      </w:r>
      <w:r w:rsidRPr="00C84C4C">
        <w:rPr>
          <w:rFonts w:ascii="Arial" w:hAnsi="Arial" w:cs="Arial"/>
          <w:b/>
          <w:bCs/>
          <w:color w:val="333333"/>
          <w:u w:val="single"/>
        </w:rPr>
        <w:t xml:space="preserve"> și doamna consilier , Meșter Alina – Maria.</w:t>
      </w:r>
    </w:p>
    <w:p w:rsidR="00CB06A1" w:rsidRPr="00CB06A1" w:rsidRDefault="00C84C4C" w:rsidP="00C84C4C">
      <w:pPr>
        <w:ind w:firstLine="708"/>
        <w:jc w:val="both"/>
        <w:rPr>
          <w:rFonts w:ascii="Arial" w:hAnsi="Arial" w:cs="Arial"/>
          <w:b/>
          <w:bCs/>
          <w:iCs/>
          <w:color w:val="333333"/>
        </w:rPr>
      </w:pPr>
      <w:r w:rsidRPr="00C84C4C">
        <w:rPr>
          <w:rFonts w:ascii="Arial" w:hAnsi="Arial" w:cs="Arial"/>
          <w:b/>
          <w:bCs/>
          <w:color w:val="333333"/>
          <w:u w:val="single"/>
        </w:rPr>
        <w:t>Punctul 6.</w:t>
      </w:r>
      <w:r w:rsidRPr="00C84C4C">
        <w:rPr>
          <w:rFonts w:ascii="Arial" w:hAnsi="Arial" w:cs="Arial"/>
          <w:b/>
          <w:bCs/>
          <w:color w:val="333333"/>
        </w:rPr>
        <w:t xml:space="preserve"> Proiect de hotărâre  p</w:t>
      </w:r>
      <w:r w:rsidR="00CB06A1" w:rsidRPr="00C84C4C">
        <w:rPr>
          <w:rFonts w:ascii="Arial" w:hAnsi="Arial" w:cs="Arial"/>
          <w:b/>
          <w:bCs/>
          <w:color w:val="333333"/>
        </w:rPr>
        <w:t>rivind</w:t>
      </w:r>
      <w:r w:rsidR="00CB06A1" w:rsidRPr="00CB06A1">
        <w:rPr>
          <w:rFonts w:ascii="Arial" w:hAnsi="Arial" w:cs="Arial"/>
          <w:b/>
          <w:bCs/>
          <w:color w:val="333333"/>
        </w:rPr>
        <w:t xml:space="preserve"> aprobarea </w:t>
      </w:r>
      <w:r w:rsidR="00CB06A1" w:rsidRPr="00CB06A1">
        <w:rPr>
          <w:rFonts w:ascii="Arial" w:hAnsi="Arial" w:cs="Arial"/>
          <w:b/>
          <w:bCs/>
          <w:iCs/>
          <w:color w:val="333333"/>
        </w:rPr>
        <w:t>P.U.D. pe Strada Podgorenilor Nr. 21</w:t>
      </w:r>
      <w:r>
        <w:rPr>
          <w:rFonts w:ascii="Arial" w:hAnsi="Arial" w:cs="Arial"/>
          <w:b/>
          <w:bCs/>
          <w:iCs/>
          <w:color w:val="333333"/>
        </w:rPr>
        <w:t>.</w:t>
      </w:r>
    </w:p>
    <w:p w:rsidR="00C84C4C" w:rsidRPr="00C84C4C" w:rsidRDefault="00C84C4C" w:rsidP="00C84C4C">
      <w:pPr>
        <w:ind w:firstLine="708"/>
        <w:jc w:val="both"/>
        <w:rPr>
          <w:rFonts w:ascii="Arial" w:hAnsi="Arial" w:cs="Arial"/>
          <w:bCs/>
          <w:color w:val="333333"/>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 xml:space="preserve">Este vorba despre construirea unei case, </w:t>
      </w:r>
      <w:r w:rsidR="0064237D">
        <w:rPr>
          <w:rFonts w:ascii="Arial" w:eastAsia="Calibri" w:hAnsi="Arial" w:cs="Arial"/>
          <w:bCs/>
          <w:color w:val="000000"/>
          <w:lang w:val="sq-AL"/>
        </w:rPr>
        <w:t xml:space="preserve">parter și etaj, pe Strada Podgorenilor Nr. 21, pe un teren de 452 m.p., POT – 21,4%, PUT – 0,42% </w:t>
      </w:r>
      <w:r>
        <w:rPr>
          <w:rFonts w:ascii="Arial" w:eastAsia="Calibri" w:hAnsi="Arial" w:cs="Arial"/>
          <w:bCs/>
          <w:color w:val="000000"/>
          <w:lang w:val="sq-AL"/>
        </w:rPr>
        <w:t>se încadrează configurației normelor urbane din zonă.</w:t>
      </w:r>
    </w:p>
    <w:p w:rsidR="00C84C4C" w:rsidRDefault="0064237D" w:rsidP="0064237D">
      <w:pPr>
        <w:ind w:firstLine="708"/>
        <w:contextualSpacing/>
        <w:jc w:val="both"/>
        <w:rPr>
          <w:rFonts w:ascii="Arial" w:hAnsi="Arial" w:cs="Arial"/>
          <w:b/>
          <w:bCs/>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CB06A1" w:rsidRDefault="003E05F9" w:rsidP="00CB06A1">
      <w:pPr>
        <w:ind w:firstLine="708"/>
        <w:rPr>
          <w:rFonts w:ascii="Arial" w:hAnsi="Arial" w:cs="Arial"/>
          <w:b/>
          <w:bCs/>
          <w:color w:val="333333"/>
          <w:u w:val="single"/>
        </w:rPr>
      </w:pPr>
      <w:r>
        <w:rPr>
          <w:rFonts w:ascii="Arial" w:hAnsi="Arial" w:cs="Arial"/>
          <w:b/>
          <w:bCs/>
          <w:color w:val="333333"/>
        </w:rPr>
        <w:t>Votat  cu 18</w:t>
      </w:r>
      <w:r w:rsidR="00CB06A1" w:rsidRPr="00CB06A1">
        <w:rPr>
          <w:rFonts w:ascii="Arial" w:hAnsi="Arial" w:cs="Arial"/>
          <w:b/>
          <w:bCs/>
          <w:color w:val="333333"/>
        </w:rPr>
        <w:t xml:space="preserve">  voturi ”pentru”, unanimitate</w:t>
      </w:r>
      <w:r w:rsidR="00807C02">
        <w:rPr>
          <w:rFonts w:ascii="Arial" w:hAnsi="Arial" w:cs="Arial"/>
          <w:b/>
          <w:bCs/>
          <w:color w:val="333333"/>
        </w:rPr>
        <w:t>.</w:t>
      </w:r>
      <w:r w:rsidR="00CB06A1" w:rsidRPr="00CB06A1">
        <w:rPr>
          <w:rFonts w:ascii="Arial" w:hAnsi="Arial" w:cs="Arial"/>
          <w:b/>
          <w:bCs/>
          <w:color w:val="333333"/>
          <w:u w:val="single"/>
        </w:rPr>
        <w:t xml:space="preserve"> </w:t>
      </w:r>
    </w:p>
    <w:p w:rsidR="00807C02" w:rsidRDefault="00807C02" w:rsidP="0064237D">
      <w:pPr>
        <w:ind w:firstLine="708"/>
        <w:jc w:val="both"/>
        <w:rPr>
          <w:rFonts w:ascii="Arial" w:hAnsi="Arial" w:cs="Arial"/>
          <w:b/>
          <w:bCs/>
          <w:color w:val="333333"/>
          <w:u w:val="single"/>
        </w:rPr>
      </w:pPr>
    </w:p>
    <w:p w:rsidR="00807C02" w:rsidRDefault="00807C02" w:rsidP="0064237D">
      <w:pPr>
        <w:ind w:firstLine="708"/>
        <w:jc w:val="both"/>
        <w:rPr>
          <w:rFonts w:ascii="Arial" w:hAnsi="Arial" w:cs="Arial"/>
          <w:b/>
          <w:bCs/>
          <w:color w:val="333333"/>
          <w:u w:val="single"/>
        </w:rPr>
      </w:pPr>
    </w:p>
    <w:p w:rsidR="00807C02" w:rsidRDefault="00807C02" w:rsidP="0064237D">
      <w:pPr>
        <w:ind w:firstLine="708"/>
        <w:jc w:val="both"/>
        <w:rPr>
          <w:rFonts w:ascii="Arial" w:hAnsi="Arial" w:cs="Arial"/>
          <w:b/>
          <w:bCs/>
          <w:color w:val="333333"/>
          <w:u w:val="single"/>
        </w:rPr>
      </w:pPr>
    </w:p>
    <w:p w:rsidR="00807C02" w:rsidRDefault="00807C02" w:rsidP="0064237D">
      <w:pPr>
        <w:ind w:firstLine="708"/>
        <w:jc w:val="both"/>
        <w:rPr>
          <w:rFonts w:ascii="Arial" w:hAnsi="Arial" w:cs="Arial"/>
          <w:b/>
          <w:bCs/>
          <w:color w:val="333333"/>
          <w:u w:val="single"/>
        </w:rPr>
      </w:pPr>
    </w:p>
    <w:p w:rsidR="00CB06A1" w:rsidRDefault="0064237D" w:rsidP="0064237D">
      <w:pPr>
        <w:ind w:firstLine="708"/>
        <w:jc w:val="both"/>
        <w:rPr>
          <w:rFonts w:ascii="Arial" w:hAnsi="Arial" w:cs="Arial"/>
          <w:b/>
          <w:bCs/>
          <w:iCs/>
          <w:lang w:eastAsia="ar-SA"/>
        </w:rPr>
      </w:pPr>
      <w:r>
        <w:rPr>
          <w:rFonts w:ascii="Arial" w:hAnsi="Arial" w:cs="Arial"/>
          <w:b/>
          <w:bCs/>
          <w:color w:val="333333"/>
          <w:u w:val="single"/>
        </w:rPr>
        <w:lastRenderedPageBreak/>
        <w:t xml:space="preserve">Punctul 7. </w:t>
      </w:r>
      <w:r>
        <w:rPr>
          <w:rFonts w:ascii="Arial" w:hAnsi="Arial" w:cs="Arial"/>
          <w:b/>
          <w:bCs/>
          <w:color w:val="333333"/>
        </w:rPr>
        <w:t xml:space="preserve">Proiect de hotărâre </w:t>
      </w:r>
      <w:r w:rsidR="00CB06A1" w:rsidRPr="00CB06A1">
        <w:rPr>
          <w:rFonts w:ascii="Arial" w:hAnsi="Arial" w:cs="Arial"/>
          <w:b/>
          <w:bCs/>
          <w:lang w:eastAsia="ar-SA"/>
        </w:rPr>
        <w:t xml:space="preserve">privind aprobarea </w:t>
      </w:r>
      <w:r w:rsidR="00CB06A1" w:rsidRPr="00CB06A1">
        <w:rPr>
          <w:rFonts w:ascii="Arial" w:hAnsi="Arial" w:cs="Arial"/>
          <w:b/>
          <w:bCs/>
          <w:iCs/>
          <w:lang w:eastAsia="ar-SA"/>
        </w:rPr>
        <w:t>P.U.D</w:t>
      </w:r>
      <w:r w:rsidR="00CB06A1">
        <w:rPr>
          <w:rFonts w:ascii="Arial" w:hAnsi="Arial" w:cs="Arial"/>
          <w:b/>
          <w:bCs/>
          <w:iCs/>
          <w:lang w:eastAsia="ar-SA"/>
        </w:rPr>
        <w:t xml:space="preserve"> </w:t>
      </w:r>
      <w:r w:rsidR="00CB06A1" w:rsidRPr="00CB06A1">
        <w:rPr>
          <w:rFonts w:ascii="Arial" w:hAnsi="Arial" w:cs="Arial"/>
          <w:b/>
          <w:bCs/>
          <w:iCs/>
          <w:lang w:eastAsia="ar-SA"/>
        </w:rPr>
        <w:t>pe Strada Burebista Nr. 7/A</w:t>
      </w:r>
      <w:r>
        <w:rPr>
          <w:rFonts w:ascii="Arial" w:hAnsi="Arial" w:cs="Arial"/>
          <w:b/>
          <w:bCs/>
          <w:iCs/>
          <w:lang w:eastAsia="ar-SA"/>
        </w:rPr>
        <w:t>.</w:t>
      </w:r>
    </w:p>
    <w:p w:rsidR="0064237D" w:rsidRPr="00C84C4C" w:rsidRDefault="0064237D" w:rsidP="0064237D">
      <w:pPr>
        <w:ind w:firstLine="708"/>
        <w:jc w:val="both"/>
        <w:rPr>
          <w:rFonts w:ascii="Arial" w:hAnsi="Arial" w:cs="Arial"/>
          <w:bCs/>
          <w:color w:val="333333"/>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Este vorba despre construirea unei case, demisol și parter, pe Strada Burebista, pe un teren în suprafață de 1.000 m.p. Construcția se desfășoară pe suprafața de 179 m.p.; POT – 17,9 %, PUT – 0,18 se încadrează configurației normelor urbane din zonă.</w:t>
      </w:r>
    </w:p>
    <w:p w:rsidR="0064237D" w:rsidRDefault="0064237D" w:rsidP="0064237D">
      <w:pPr>
        <w:ind w:firstLine="708"/>
        <w:contextualSpacing/>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p>
    <w:p w:rsidR="0064237D" w:rsidRDefault="0064237D" w:rsidP="00807C02">
      <w:pPr>
        <w:ind w:firstLine="708"/>
        <w:rPr>
          <w:rFonts w:ascii="Arial" w:hAnsi="Arial" w:cs="Arial"/>
          <w:b/>
          <w:bCs/>
          <w:color w:val="333333"/>
        </w:rPr>
      </w:pPr>
      <w:r>
        <w:rPr>
          <w:rFonts w:ascii="Arial" w:hAnsi="Arial" w:cs="Arial"/>
          <w:b/>
          <w:bCs/>
          <w:color w:val="333333"/>
        </w:rPr>
        <w:t>Votat  cu 18</w:t>
      </w:r>
      <w:r w:rsidRPr="00CB06A1">
        <w:rPr>
          <w:rFonts w:ascii="Arial" w:hAnsi="Arial" w:cs="Arial"/>
          <w:b/>
          <w:bCs/>
          <w:color w:val="333333"/>
        </w:rPr>
        <w:t xml:space="preserve"> voturi ”pentru”, unanimitate</w:t>
      </w:r>
      <w:r>
        <w:rPr>
          <w:rFonts w:ascii="Arial" w:hAnsi="Arial" w:cs="Arial"/>
          <w:b/>
          <w:bCs/>
          <w:color w:val="333333"/>
        </w:rPr>
        <w:t>.</w:t>
      </w:r>
      <w:r>
        <w:rPr>
          <w:rFonts w:ascii="Arial" w:eastAsia="Calibri" w:hAnsi="Arial" w:cs="Arial"/>
          <w:lang w:eastAsia="en-US"/>
        </w:rPr>
        <w:t xml:space="preserve"> </w:t>
      </w:r>
    </w:p>
    <w:p w:rsidR="00CB06A1" w:rsidRDefault="0064237D" w:rsidP="0064237D">
      <w:pPr>
        <w:ind w:firstLine="708"/>
        <w:jc w:val="both"/>
        <w:rPr>
          <w:rFonts w:ascii="Arial" w:eastAsia="Calibri" w:hAnsi="Arial" w:cs="Arial"/>
          <w:b/>
          <w:bCs/>
          <w:iCs/>
          <w:color w:val="000000"/>
        </w:rPr>
      </w:pPr>
      <w:r w:rsidRPr="0064237D">
        <w:rPr>
          <w:rFonts w:ascii="Arial" w:hAnsi="Arial" w:cs="Arial"/>
          <w:b/>
          <w:bCs/>
          <w:iCs/>
          <w:u w:val="single"/>
          <w:lang w:eastAsia="ar-SA"/>
        </w:rPr>
        <w:t>Punctul 8.</w:t>
      </w:r>
      <w:r w:rsidRPr="0064237D">
        <w:rPr>
          <w:rFonts w:ascii="Arial" w:hAnsi="Arial" w:cs="Arial"/>
          <w:b/>
          <w:bCs/>
          <w:iCs/>
          <w:lang w:eastAsia="ar-SA"/>
        </w:rPr>
        <w:t xml:space="preserve"> Proiect de hotărâre </w:t>
      </w:r>
      <w:r w:rsidR="00CB06A1" w:rsidRPr="0064237D">
        <w:rPr>
          <w:rFonts w:ascii="Arial" w:eastAsia="Calibri" w:hAnsi="Arial" w:cs="Arial"/>
          <w:b/>
          <w:bCs/>
          <w:color w:val="000000"/>
        </w:rPr>
        <w:t>privind</w:t>
      </w:r>
      <w:r w:rsidR="00CB06A1" w:rsidRPr="00CB06A1">
        <w:rPr>
          <w:rFonts w:ascii="Arial" w:eastAsia="Calibri" w:hAnsi="Arial" w:cs="Arial"/>
          <w:b/>
          <w:bCs/>
          <w:color w:val="000000"/>
        </w:rPr>
        <w:t xml:space="preserve"> </w:t>
      </w:r>
      <w:r w:rsidR="00CB06A1" w:rsidRPr="00CB06A1">
        <w:rPr>
          <w:rFonts w:ascii="Arial" w:eastAsia="Calibri" w:hAnsi="Arial" w:cs="Arial"/>
          <w:b/>
          <w:bCs/>
          <w:iCs/>
          <w:color w:val="000000"/>
        </w:rPr>
        <w:t>aprobarea întocmirii Contractului de închiriere pentru terenul situat în Municipiul Dej, Strada Ecaterina Teodoroiu Nr. 40, Bloc R 6, parter, Ap. 1, pe care este edificată o ”Extindere la parterul blocului”</w:t>
      </w:r>
      <w:r>
        <w:rPr>
          <w:rFonts w:ascii="Arial" w:eastAsia="Calibri" w:hAnsi="Arial" w:cs="Arial"/>
          <w:b/>
          <w:bCs/>
          <w:iCs/>
          <w:color w:val="000000"/>
        </w:rPr>
        <w:t>.</w:t>
      </w:r>
    </w:p>
    <w:p w:rsidR="0064237D" w:rsidRPr="0064237D" w:rsidRDefault="0064237D" w:rsidP="0064237D">
      <w:pPr>
        <w:ind w:firstLine="708"/>
        <w:jc w:val="both"/>
        <w:rPr>
          <w:rFonts w:ascii="Arial" w:eastAsia="Calibri" w:hAnsi="Arial" w:cs="Arial"/>
          <w:bCs/>
          <w:iCs/>
          <w:color w:val="000000"/>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 xml:space="preserve">A existat un Contract de concesiune pe terenul pe care este edificată extinderea, acum solicităm </w:t>
      </w:r>
      <w:r w:rsidRPr="00EC14AF">
        <w:rPr>
          <w:rFonts w:ascii="Arial" w:hAnsi="Arial" w:cs="Arial"/>
        </w:rPr>
        <w:t xml:space="preserve">încheierea unui Contract de închiriere </w:t>
      </w:r>
      <w:r>
        <w:rPr>
          <w:rFonts w:ascii="Arial" w:hAnsi="Arial" w:cs="Arial"/>
          <w:bCs/>
        </w:rPr>
        <w:t>- pentru terenul</w:t>
      </w:r>
      <w:r w:rsidRPr="00EC14AF">
        <w:rPr>
          <w:rFonts w:ascii="Arial" w:hAnsi="Arial" w:cs="Arial"/>
        </w:rPr>
        <w:t xml:space="preserve"> în suprafață de 11 m</w:t>
      </w:r>
      <w:r>
        <w:rPr>
          <w:rFonts w:ascii="Arial" w:hAnsi="Arial" w:cs="Arial"/>
        </w:rPr>
        <w:t>.</w:t>
      </w:r>
      <w:r w:rsidRPr="00EC14AF">
        <w:rPr>
          <w:rFonts w:ascii="Arial" w:hAnsi="Arial" w:cs="Arial"/>
        </w:rPr>
        <w:t>p</w:t>
      </w:r>
      <w:r>
        <w:rPr>
          <w:rFonts w:ascii="Arial" w:hAnsi="Arial" w:cs="Arial"/>
        </w:rPr>
        <w:t>.</w:t>
      </w:r>
      <w:r w:rsidRPr="00EC14AF">
        <w:rPr>
          <w:rFonts w:ascii="Arial" w:hAnsi="Arial" w:cs="Arial"/>
        </w:rPr>
        <w:t xml:space="preserve">, situat în </w:t>
      </w:r>
      <w:r>
        <w:rPr>
          <w:rFonts w:ascii="Arial" w:hAnsi="Arial" w:cs="Arial"/>
        </w:rPr>
        <w:t xml:space="preserve">Municipiul </w:t>
      </w:r>
      <w:r w:rsidRPr="00EC14AF">
        <w:rPr>
          <w:rFonts w:ascii="Arial" w:hAnsi="Arial" w:cs="Arial"/>
        </w:rPr>
        <w:t xml:space="preserve">Dej, </w:t>
      </w:r>
      <w:r>
        <w:rPr>
          <w:rFonts w:ascii="Arial" w:hAnsi="Arial" w:cs="Arial"/>
        </w:rPr>
        <w:t>Strada</w:t>
      </w:r>
      <w:r w:rsidRPr="00EC14AF">
        <w:rPr>
          <w:rFonts w:ascii="Arial" w:hAnsi="Arial" w:cs="Arial"/>
        </w:rPr>
        <w:t xml:space="preserve"> </w:t>
      </w:r>
      <w:r>
        <w:rPr>
          <w:rFonts w:ascii="Arial" w:hAnsi="Arial" w:cs="Arial"/>
          <w:lang w:val="fr-FR"/>
        </w:rPr>
        <w:t>Ecaterina Teodoroiu, N</w:t>
      </w:r>
      <w:r w:rsidRPr="00EC14AF">
        <w:rPr>
          <w:rFonts w:ascii="Arial" w:hAnsi="Arial" w:cs="Arial"/>
          <w:lang w:val="fr-FR"/>
        </w:rPr>
        <w:t xml:space="preserve">r. </w:t>
      </w:r>
      <w:r>
        <w:rPr>
          <w:rFonts w:ascii="Arial" w:hAnsi="Arial" w:cs="Arial"/>
          <w:lang w:val="fr-FR"/>
        </w:rPr>
        <w:t>40, B</w:t>
      </w:r>
      <w:r w:rsidRPr="00EC14AF">
        <w:rPr>
          <w:rFonts w:ascii="Arial" w:hAnsi="Arial" w:cs="Arial"/>
          <w:lang w:val="fr-FR"/>
        </w:rPr>
        <w:t>l. R 6</w:t>
      </w:r>
      <w:r w:rsidRPr="00EC14AF">
        <w:rPr>
          <w:rFonts w:ascii="Arial" w:hAnsi="Arial" w:cs="Arial"/>
        </w:rPr>
        <w:t xml:space="preserve">, parter pe care este edificată o </w:t>
      </w:r>
      <w:r>
        <w:rPr>
          <w:rFonts w:ascii="Arial" w:hAnsi="Arial" w:cs="Arial"/>
        </w:rPr>
        <w:t>”Extindere la parterul blocului”</w:t>
      </w:r>
      <w:r w:rsidRPr="00EC14AF">
        <w:rPr>
          <w:rFonts w:ascii="Arial" w:hAnsi="Arial" w:cs="Arial"/>
        </w:rPr>
        <w:t xml:space="preserve"> (la ap. 1</w:t>
      </w:r>
      <w:r>
        <w:rPr>
          <w:rFonts w:ascii="Arial" w:hAnsi="Arial" w:cs="Arial"/>
        </w:rPr>
        <w:t>) – Spațiu comercial, pe durata de 5 ani, cu suma de 374,9 lei/m.p.</w:t>
      </w:r>
      <w:r w:rsidR="006D2037">
        <w:rPr>
          <w:rFonts w:ascii="Arial" w:hAnsi="Arial" w:cs="Arial"/>
        </w:rPr>
        <w:t>, până la rezolvarea legală a problemelor la Cartea funciară.</w:t>
      </w:r>
    </w:p>
    <w:p w:rsidR="006D2037" w:rsidRDefault="006D2037" w:rsidP="006D2037">
      <w:pPr>
        <w:ind w:firstLine="708"/>
        <w:contextualSpacing/>
        <w:jc w:val="both"/>
        <w:rPr>
          <w:rFonts w:ascii="Arial" w:hAnsi="Arial" w:cs="Arial"/>
          <w:b/>
          <w:bCs/>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CB06A1" w:rsidRDefault="006D2037" w:rsidP="006D2037">
      <w:pPr>
        <w:ind w:firstLine="708"/>
        <w:rPr>
          <w:rFonts w:ascii="Arial" w:hAnsi="Arial" w:cs="Arial"/>
          <w:b/>
          <w:bCs/>
          <w:color w:val="333333"/>
        </w:rPr>
      </w:pPr>
      <w:r>
        <w:rPr>
          <w:rFonts w:ascii="Arial" w:hAnsi="Arial" w:cs="Arial"/>
          <w:b/>
          <w:bCs/>
          <w:color w:val="333333"/>
        </w:rPr>
        <w:t xml:space="preserve">Votat  cu 17  voturi ”pentru”, </w:t>
      </w:r>
      <w:r w:rsidRPr="006D2037">
        <w:rPr>
          <w:rFonts w:ascii="Arial" w:hAnsi="Arial" w:cs="Arial"/>
          <w:b/>
          <w:bCs/>
          <w:color w:val="333333"/>
          <w:u w:val="single"/>
        </w:rPr>
        <w:t>d</w:t>
      </w:r>
      <w:r w:rsidR="003E05F9" w:rsidRPr="006D2037">
        <w:rPr>
          <w:rFonts w:ascii="Arial" w:hAnsi="Arial" w:cs="Arial"/>
          <w:b/>
          <w:bCs/>
          <w:color w:val="333333"/>
          <w:u w:val="single"/>
        </w:rPr>
        <w:t>oamna consilier Bălașa Dana s-a deconectat.</w:t>
      </w:r>
    </w:p>
    <w:p w:rsidR="00CB06A1" w:rsidRDefault="006D2037" w:rsidP="006D2037">
      <w:pPr>
        <w:ind w:firstLine="708"/>
        <w:jc w:val="both"/>
        <w:rPr>
          <w:rFonts w:ascii="Arial" w:eastAsia="Calibri" w:hAnsi="Arial" w:cs="Arial"/>
          <w:b/>
          <w:bCs/>
          <w:iCs/>
          <w:color w:val="000000"/>
        </w:rPr>
      </w:pPr>
      <w:r w:rsidRPr="006D2037">
        <w:rPr>
          <w:rFonts w:ascii="Arial" w:hAnsi="Arial" w:cs="Arial"/>
          <w:b/>
          <w:bCs/>
          <w:color w:val="333333"/>
          <w:u w:val="single"/>
        </w:rPr>
        <w:t>Punctul 9.</w:t>
      </w:r>
      <w:r>
        <w:rPr>
          <w:rFonts w:ascii="Arial" w:hAnsi="Arial" w:cs="Arial"/>
          <w:b/>
          <w:bCs/>
          <w:color w:val="333333"/>
        </w:rPr>
        <w:t xml:space="preserve"> Proiect de hotărâre </w:t>
      </w:r>
      <w:r w:rsidR="00CB06A1" w:rsidRPr="00CB06A1">
        <w:rPr>
          <w:rFonts w:ascii="Arial" w:eastAsia="Calibri" w:hAnsi="Arial" w:cs="Arial"/>
          <w:b/>
          <w:bCs/>
          <w:color w:val="000000"/>
        </w:rPr>
        <w:t xml:space="preserve">privind </w:t>
      </w:r>
      <w:r w:rsidR="00CB06A1" w:rsidRPr="00CB06A1">
        <w:rPr>
          <w:rFonts w:ascii="Arial" w:eastAsia="Calibri" w:hAnsi="Arial" w:cs="Arial"/>
          <w:b/>
          <w:bCs/>
          <w:iCs/>
          <w:color w:val="000000"/>
        </w:rPr>
        <w:t>aprobarea Listei de priorități pentru repartizarea locuințelor sociale întocmită de către Comisia mixtă constituită conform prevederilor Hotărârii Consiliului Local al Municipiului Dej Nr. 39 din data de 14 aprilie 2022</w:t>
      </w:r>
      <w:r>
        <w:rPr>
          <w:rFonts w:ascii="Arial" w:eastAsia="Calibri" w:hAnsi="Arial" w:cs="Arial"/>
          <w:b/>
          <w:bCs/>
          <w:iCs/>
          <w:color w:val="000000"/>
        </w:rPr>
        <w:t>.</w:t>
      </w:r>
    </w:p>
    <w:p w:rsidR="006D2037" w:rsidRPr="006D2037" w:rsidRDefault="006D2037" w:rsidP="006D2037">
      <w:pPr>
        <w:ind w:firstLine="708"/>
        <w:jc w:val="both"/>
        <w:rPr>
          <w:rFonts w:ascii="Arial" w:eastAsia="Calibri" w:hAnsi="Arial" w:cs="Arial"/>
          <w:bCs/>
          <w:iCs/>
          <w:color w:val="000000"/>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Comisia</w:t>
      </w:r>
      <w:r w:rsidR="00807C02">
        <w:rPr>
          <w:rFonts w:ascii="Arial" w:eastAsia="Calibri" w:hAnsi="Arial" w:cs="Arial"/>
          <w:bCs/>
          <w:color w:val="000000"/>
          <w:lang w:val="sq-AL"/>
        </w:rPr>
        <w:t xml:space="preserve"> mixtă</w:t>
      </w:r>
      <w:r>
        <w:rPr>
          <w:rFonts w:ascii="Arial" w:eastAsia="Calibri" w:hAnsi="Arial" w:cs="Arial"/>
          <w:bCs/>
          <w:color w:val="000000"/>
          <w:lang w:val="sq-AL"/>
        </w:rPr>
        <w:t xml:space="preserve"> aprobată a repartizat locuințele, a elaborat criteriile de acordare și cele două locuințe sociale au fost repartizate. Deși nu avem multe locuințe sociale, situația trebuie gestionată corect, iar criteriile și punctajul de acordare să reflecte adevărul.</w:t>
      </w:r>
    </w:p>
    <w:p w:rsidR="006D2037" w:rsidRPr="00CB06A1" w:rsidRDefault="006D2037" w:rsidP="006D2037">
      <w:pPr>
        <w:ind w:firstLine="708"/>
        <w:contextualSpacing/>
        <w:jc w:val="both"/>
        <w:rPr>
          <w:rFonts w:ascii="Arial" w:eastAsia="Calibri" w:hAnsi="Arial" w:cs="Arial"/>
          <w:b/>
          <w:bCs/>
          <w:iCs/>
          <w:color w:val="000000"/>
          <w:lang w:val="en-G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CB06A1" w:rsidRDefault="003E05F9" w:rsidP="006D2037">
      <w:pPr>
        <w:ind w:firstLine="708"/>
        <w:jc w:val="both"/>
        <w:rPr>
          <w:rFonts w:ascii="Arial" w:hAnsi="Arial" w:cs="Arial"/>
          <w:b/>
          <w:bCs/>
          <w:color w:val="333333"/>
        </w:rPr>
      </w:pPr>
      <w:r>
        <w:rPr>
          <w:rFonts w:ascii="Arial" w:hAnsi="Arial" w:cs="Arial"/>
          <w:b/>
          <w:bCs/>
          <w:color w:val="333333"/>
        </w:rPr>
        <w:t>Votat  cu 17</w:t>
      </w:r>
      <w:r w:rsidR="00CB06A1" w:rsidRPr="00CB06A1">
        <w:rPr>
          <w:rFonts w:ascii="Arial" w:hAnsi="Arial" w:cs="Arial"/>
          <w:b/>
          <w:bCs/>
          <w:color w:val="333333"/>
        </w:rPr>
        <w:t xml:space="preserve">  vot</w:t>
      </w:r>
      <w:r w:rsidR="006D2037">
        <w:rPr>
          <w:rFonts w:ascii="Arial" w:hAnsi="Arial" w:cs="Arial"/>
          <w:b/>
          <w:bCs/>
          <w:color w:val="333333"/>
        </w:rPr>
        <w:t xml:space="preserve">uri ”pentru”, </w:t>
      </w:r>
      <w:r w:rsidR="006D2037" w:rsidRPr="006D2037">
        <w:rPr>
          <w:rFonts w:ascii="Arial" w:hAnsi="Arial" w:cs="Arial"/>
          <w:b/>
          <w:bCs/>
          <w:color w:val="333333"/>
          <w:u w:val="single"/>
        </w:rPr>
        <w:t>d</w:t>
      </w:r>
      <w:r w:rsidRPr="006D2037">
        <w:rPr>
          <w:rFonts w:ascii="Arial" w:hAnsi="Arial" w:cs="Arial"/>
          <w:b/>
          <w:bCs/>
          <w:color w:val="333333"/>
          <w:u w:val="single"/>
        </w:rPr>
        <w:t xml:space="preserve">oamna consilier Bălașa Dana </w:t>
      </w:r>
      <w:r w:rsidR="006D2037" w:rsidRPr="006D2037">
        <w:rPr>
          <w:rFonts w:ascii="Arial" w:hAnsi="Arial" w:cs="Arial"/>
          <w:b/>
          <w:bCs/>
          <w:color w:val="333333"/>
          <w:u w:val="single"/>
        </w:rPr>
        <w:t>– Livia</w:t>
      </w:r>
      <w:r w:rsidR="006D2037">
        <w:rPr>
          <w:rFonts w:ascii="Arial" w:hAnsi="Arial" w:cs="Arial"/>
          <w:b/>
          <w:bCs/>
          <w:color w:val="333333"/>
        </w:rPr>
        <w:t xml:space="preserve"> </w:t>
      </w:r>
      <w:r w:rsidR="00807C02">
        <w:rPr>
          <w:rFonts w:ascii="Arial" w:hAnsi="Arial" w:cs="Arial"/>
          <w:b/>
          <w:bCs/>
          <w:color w:val="333333"/>
        </w:rPr>
        <w:t>a pierdut conexiunea</w:t>
      </w:r>
      <w:r>
        <w:rPr>
          <w:rFonts w:ascii="Arial" w:hAnsi="Arial" w:cs="Arial"/>
          <w:b/>
          <w:bCs/>
          <w:color w:val="333333"/>
        </w:rPr>
        <w:t>.</w:t>
      </w:r>
    </w:p>
    <w:p w:rsidR="00CB06A1" w:rsidRDefault="006D2037" w:rsidP="006D2037">
      <w:pPr>
        <w:ind w:firstLine="708"/>
        <w:jc w:val="both"/>
        <w:rPr>
          <w:rFonts w:ascii="Arial" w:eastAsia="Calibri" w:hAnsi="Arial" w:cs="Arial"/>
          <w:b/>
          <w:bCs/>
          <w:iCs/>
          <w:color w:val="000000"/>
        </w:rPr>
      </w:pPr>
      <w:r w:rsidRPr="006D2037">
        <w:rPr>
          <w:rFonts w:ascii="Arial" w:hAnsi="Arial" w:cs="Arial"/>
          <w:b/>
          <w:bCs/>
          <w:color w:val="333333"/>
          <w:u w:val="single"/>
        </w:rPr>
        <w:t>Punctul 10.</w:t>
      </w:r>
      <w:r>
        <w:rPr>
          <w:rFonts w:ascii="Arial" w:hAnsi="Arial" w:cs="Arial"/>
          <w:b/>
          <w:bCs/>
          <w:color w:val="333333"/>
        </w:rPr>
        <w:t xml:space="preserve"> Proiect de hotărâre </w:t>
      </w:r>
      <w:r w:rsidR="00CB06A1" w:rsidRPr="00CB06A1">
        <w:rPr>
          <w:rFonts w:ascii="Arial" w:eastAsia="Calibri" w:hAnsi="Arial" w:cs="Arial"/>
          <w:b/>
          <w:bCs/>
          <w:color w:val="000000"/>
        </w:rPr>
        <w:t xml:space="preserve">privind </w:t>
      </w:r>
      <w:r w:rsidR="00CB06A1" w:rsidRPr="00CB06A1">
        <w:rPr>
          <w:rFonts w:ascii="Arial" w:eastAsia="Calibri" w:hAnsi="Arial" w:cs="Arial"/>
          <w:b/>
          <w:bCs/>
          <w:iCs/>
          <w:color w:val="000000"/>
        </w:rPr>
        <w:t>stabilirea cotizației acordată de Municipiul Dej echipei de fotbal F.C. ”Unirea” Dej</w:t>
      </w:r>
      <w:r>
        <w:rPr>
          <w:rFonts w:ascii="Arial" w:eastAsia="Calibri" w:hAnsi="Arial" w:cs="Arial"/>
          <w:b/>
          <w:bCs/>
          <w:iCs/>
          <w:color w:val="000000"/>
        </w:rPr>
        <w:t>.</w:t>
      </w:r>
    </w:p>
    <w:p w:rsidR="00C207F3" w:rsidRDefault="006D2037" w:rsidP="00C207F3">
      <w:pPr>
        <w:keepNext/>
        <w:suppressAutoHyphens/>
        <w:ind w:right="29" w:firstLine="708"/>
        <w:jc w:val="both"/>
        <w:outlineLvl w:val="6"/>
        <w:rPr>
          <w:rFonts w:ascii="Arial" w:hAnsi="Arial" w:cs="Arial"/>
          <w:bCs/>
          <w:iCs/>
          <w:color w:val="333333"/>
        </w:rPr>
      </w:pPr>
      <w:r w:rsidRPr="000D12F7">
        <w:rPr>
          <w:rFonts w:ascii="Arial" w:hAnsi="Arial" w:cs="Arial"/>
          <w:b/>
          <w:bCs/>
          <w:iCs/>
          <w:color w:val="333333"/>
          <w:u w:val="single"/>
        </w:rPr>
        <w:t>Doamna consilier Muncelean Teodora:</w:t>
      </w:r>
      <w:r>
        <w:rPr>
          <w:rFonts w:ascii="Arial" w:hAnsi="Arial" w:cs="Arial"/>
          <w:b/>
          <w:bCs/>
          <w:iCs/>
          <w:color w:val="333333"/>
          <w:u w:val="single"/>
        </w:rPr>
        <w:t xml:space="preserve"> </w:t>
      </w:r>
      <w:r>
        <w:rPr>
          <w:rFonts w:ascii="Arial" w:hAnsi="Arial" w:cs="Arial"/>
          <w:bCs/>
          <w:iCs/>
          <w:color w:val="333333"/>
        </w:rPr>
        <w:t>solicită cuvântul pe procedură și subliniază că nu va participa la discuții legate de proiect și nici la vot, pentru că a avut calitatea de membru</w:t>
      </w:r>
      <w:r w:rsidR="00E8397D">
        <w:rPr>
          <w:rFonts w:ascii="Arial" w:hAnsi="Arial" w:cs="Arial"/>
          <w:bCs/>
          <w:iCs/>
          <w:color w:val="333333"/>
        </w:rPr>
        <w:t xml:space="preserve"> asociat</w:t>
      </w:r>
      <w:r>
        <w:rPr>
          <w:rFonts w:ascii="Arial" w:hAnsi="Arial" w:cs="Arial"/>
          <w:bCs/>
          <w:iCs/>
          <w:color w:val="333333"/>
        </w:rPr>
        <w:t xml:space="preserve"> al Clubului de fotbal ”Unirea” Dej.</w:t>
      </w:r>
    </w:p>
    <w:p w:rsidR="007477A4" w:rsidRDefault="006D2037" w:rsidP="00C207F3">
      <w:pPr>
        <w:keepNext/>
        <w:suppressAutoHyphens/>
        <w:ind w:right="29" w:firstLine="708"/>
        <w:jc w:val="both"/>
        <w:outlineLvl w:val="6"/>
        <w:rPr>
          <w:rFonts w:ascii="Arial" w:eastAsia="Calibri" w:hAnsi="Arial" w:cs="Arial"/>
          <w:bCs/>
          <w:color w:val="000000"/>
          <w:lang w:val="sq-AL"/>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sidR="007477A4">
        <w:rPr>
          <w:rFonts w:ascii="Arial" w:eastAsia="Calibri" w:hAnsi="Arial" w:cs="Arial"/>
          <w:bCs/>
          <w:color w:val="000000"/>
          <w:lang w:val="sq-AL"/>
        </w:rPr>
        <w:t xml:space="preserve">Este vorba despre o rectificare cu suma de 300 mii lei, pentru Clubul de fotbal </w:t>
      </w:r>
      <w:r w:rsidR="00807C02">
        <w:rPr>
          <w:rFonts w:ascii="Arial" w:eastAsia="Calibri" w:hAnsi="Arial" w:cs="Arial"/>
          <w:bCs/>
          <w:color w:val="000000"/>
          <w:lang w:val="sq-AL"/>
        </w:rPr>
        <w:t>”</w:t>
      </w:r>
      <w:r w:rsidR="007477A4">
        <w:rPr>
          <w:rFonts w:ascii="Arial" w:eastAsia="Calibri" w:hAnsi="Arial" w:cs="Arial"/>
          <w:bCs/>
          <w:color w:val="000000"/>
          <w:lang w:val="sq-AL"/>
        </w:rPr>
        <w:t>Unirea</w:t>
      </w:r>
      <w:r w:rsidR="00807C02">
        <w:rPr>
          <w:rFonts w:ascii="Arial" w:eastAsia="Calibri" w:hAnsi="Arial" w:cs="Arial"/>
          <w:bCs/>
          <w:color w:val="000000"/>
          <w:lang w:val="sq-AL"/>
        </w:rPr>
        <w:t>”</w:t>
      </w:r>
      <w:r w:rsidR="007477A4">
        <w:rPr>
          <w:rFonts w:ascii="Arial" w:eastAsia="Calibri" w:hAnsi="Arial" w:cs="Arial"/>
          <w:bCs/>
          <w:color w:val="000000"/>
          <w:lang w:val="sq-AL"/>
        </w:rPr>
        <w:t xml:space="preserve"> Dej, care s-a clasat pe locul 9 din 16 echipe la nivel național. </w:t>
      </w:r>
    </w:p>
    <w:p w:rsidR="007477A4" w:rsidRDefault="007477A4" w:rsidP="00C207F3">
      <w:pPr>
        <w:keepNext/>
        <w:suppressAutoHyphens/>
        <w:ind w:right="29" w:firstLine="708"/>
        <w:jc w:val="both"/>
        <w:outlineLvl w:val="6"/>
        <w:rPr>
          <w:rFonts w:ascii="Arial" w:eastAsia="Calibri" w:hAnsi="Arial" w:cs="Arial"/>
          <w:bCs/>
          <w:color w:val="000000"/>
          <w:lang w:val="sq-AL"/>
        </w:rPr>
      </w:pPr>
      <w:r>
        <w:rPr>
          <w:rFonts w:ascii="Arial" w:eastAsia="Calibri" w:hAnsi="Arial" w:cs="Arial"/>
          <w:bCs/>
          <w:color w:val="000000"/>
          <w:lang w:val="sq-AL"/>
        </w:rPr>
        <w:t>S-au făcut eforturi susținute pentru a obține acest loc fruntaș, echipa ar mai avea nevoie, pe lângă cei 300 mii lei,  de încă 200 mii lei, diferență pe care am propus</w:t>
      </w:r>
      <w:r w:rsidR="00807C02">
        <w:rPr>
          <w:rFonts w:ascii="Arial" w:eastAsia="Calibri" w:hAnsi="Arial" w:cs="Arial"/>
          <w:bCs/>
          <w:color w:val="000000"/>
          <w:lang w:val="sq-AL"/>
        </w:rPr>
        <w:t>-o</w:t>
      </w:r>
      <w:r>
        <w:rPr>
          <w:rFonts w:ascii="Arial" w:eastAsia="Calibri" w:hAnsi="Arial" w:cs="Arial"/>
          <w:bCs/>
          <w:color w:val="000000"/>
          <w:lang w:val="sq-AL"/>
        </w:rPr>
        <w:t xml:space="preserve"> să se concretizeze cu ajutorul sponsorilor. Pe Stadionul Obor vom realiza un proiect de 2 milioane euro pentru a se </w:t>
      </w:r>
      <w:r>
        <w:rPr>
          <w:rFonts w:ascii="Arial" w:eastAsia="Calibri" w:hAnsi="Arial" w:cs="Arial"/>
          <w:bCs/>
          <w:color w:val="000000"/>
          <w:lang w:val="sq-AL"/>
        </w:rPr>
        <w:lastRenderedPageBreak/>
        <w:t>desfășura activitatea sportivă în condiții moderne. Avem și alte sporturi cu care ne mândrim, volei, baschet, pe care încercăm să le susținem financiar în limita posibilităților.</w:t>
      </w:r>
    </w:p>
    <w:p w:rsidR="007477A4" w:rsidRDefault="007477A4" w:rsidP="007477A4">
      <w:pPr>
        <w:ind w:firstLine="708"/>
        <w:contextualSpacing/>
        <w:jc w:val="both"/>
        <w:rPr>
          <w:rFonts w:ascii="Arial" w:eastAsia="Calibri" w:hAnsi="Arial" w:cs="Arial"/>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Haitonic Teodora – Stela -</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Buburuz Simion - Florin </w:t>
      </w:r>
      <w:r>
        <w:rPr>
          <w:rFonts w:ascii="Arial" w:eastAsia="Calibri" w:hAnsi="Arial" w:cs="Arial"/>
          <w:lang w:eastAsia="en-US"/>
        </w:rPr>
        <w:t xml:space="preserve">–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7477A4" w:rsidRPr="00CB06A1" w:rsidRDefault="007477A4" w:rsidP="007477A4">
      <w:pPr>
        <w:ind w:firstLine="708"/>
        <w:contextualSpacing/>
        <w:jc w:val="both"/>
        <w:rPr>
          <w:rFonts w:ascii="Arial" w:eastAsia="Calibri" w:hAnsi="Arial" w:cs="Arial"/>
          <w:b/>
          <w:bCs/>
          <w:iCs/>
          <w:color w:val="000000"/>
          <w:lang w:val="en-GB"/>
        </w:rPr>
      </w:pPr>
      <w:r>
        <w:rPr>
          <w:rFonts w:ascii="Arial" w:eastAsia="Calibri" w:hAnsi="Arial" w:cs="Arial"/>
          <w:lang w:eastAsia="en-US"/>
        </w:rPr>
        <w:t xml:space="preserve">Luări de cuvânt: </w:t>
      </w:r>
      <w:r w:rsidRPr="005B1F7E">
        <w:rPr>
          <w:rFonts w:ascii="Arial" w:eastAsia="Calibri" w:hAnsi="Arial" w:cs="Arial"/>
          <w:b/>
          <w:u w:val="single"/>
          <w:lang w:eastAsia="en-US"/>
        </w:rPr>
        <w:t>domnul consilier Itu Mircea – Vasile:</w:t>
      </w:r>
      <w:r>
        <w:rPr>
          <w:rFonts w:ascii="Arial" w:eastAsia="Calibri" w:hAnsi="Arial" w:cs="Arial"/>
          <w:lang w:eastAsia="en-US"/>
        </w:rPr>
        <w:t xml:space="preserve"> Timp de 11 ani</w:t>
      </w:r>
      <w:r w:rsidR="00807C02">
        <w:rPr>
          <w:rFonts w:ascii="Arial" w:eastAsia="Calibri" w:hAnsi="Arial" w:cs="Arial"/>
          <w:lang w:eastAsia="en-US"/>
        </w:rPr>
        <w:t>, P</w:t>
      </w:r>
      <w:r>
        <w:rPr>
          <w:rFonts w:ascii="Arial" w:eastAsia="Calibri" w:hAnsi="Arial" w:cs="Arial"/>
          <w:lang w:eastAsia="en-US"/>
        </w:rPr>
        <w:t xml:space="preserve">rimăria a susținut echipa de fotbal cu suma de 1.800 milioane lei, adică un procent de 25%, iar restul </w:t>
      </w:r>
      <w:r w:rsidR="005B1F7E">
        <w:rPr>
          <w:rFonts w:ascii="Arial" w:eastAsia="Calibri" w:hAnsi="Arial" w:cs="Arial"/>
          <w:lang w:eastAsia="en-US"/>
        </w:rPr>
        <w:t>de 75% au fost sume provenite din mediul privat. Un buget onorabil pentru Clubul sportiv ar fi în sumă de 1 milion euro anual. Am vrea să se prezinte din partea Clubului a un Raport de activitate și un Buget de cheltuieli pentru a cunoaște mai bine cum se cheltuiesc banii primiți de la primărie.</w:t>
      </w:r>
    </w:p>
    <w:p w:rsidR="007477A4" w:rsidRDefault="005B1F7E" w:rsidP="00C207F3">
      <w:pPr>
        <w:keepNext/>
        <w:suppressAutoHyphens/>
        <w:ind w:right="29" w:firstLine="708"/>
        <w:jc w:val="both"/>
        <w:outlineLvl w:val="6"/>
        <w:rPr>
          <w:rFonts w:ascii="Arial" w:eastAsia="Calibri" w:hAnsi="Arial" w:cs="Arial"/>
          <w:bCs/>
          <w:color w:val="000000"/>
          <w:lang w:val="sq-AL"/>
        </w:rPr>
      </w:pPr>
      <w:r w:rsidRPr="00F25A62">
        <w:rPr>
          <w:rFonts w:ascii="Arial" w:eastAsia="Calibri" w:hAnsi="Arial" w:cs="Arial"/>
          <w:b/>
          <w:bCs/>
          <w:color w:val="000000"/>
          <w:u w:val="single"/>
          <w:lang w:val="sq-AL"/>
        </w:rPr>
        <w:t>Domnul consilier Sabadâș Gabriel – Marin:</w:t>
      </w:r>
      <w:r>
        <w:rPr>
          <w:rFonts w:ascii="Arial" w:eastAsia="Calibri" w:hAnsi="Arial" w:cs="Arial"/>
          <w:bCs/>
          <w:color w:val="000000"/>
          <w:lang w:val="sq-AL"/>
        </w:rPr>
        <w:t xml:space="preserve"> este în asentimentul domnului consilier Itu Mircea – Vasile și s-ar fi aște</w:t>
      </w:r>
      <w:r w:rsidR="00807C02">
        <w:rPr>
          <w:rFonts w:ascii="Arial" w:eastAsia="Calibri" w:hAnsi="Arial" w:cs="Arial"/>
          <w:bCs/>
          <w:color w:val="000000"/>
          <w:lang w:val="sq-AL"/>
        </w:rPr>
        <w:t>ptat ca cei din conducerea Club</w:t>
      </w:r>
      <w:r>
        <w:rPr>
          <w:rFonts w:ascii="Arial" w:eastAsia="Calibri" w:hAnsi="Arial" w:cs="Arial"/>
          <w:bCs/>
          <w:color w:val="000000"/>
          <w:lang w:val="sq-AL"/>
        </w:rPr>
        <w:t>ului de fotbal să vină să prezinte un Raport de activitate.</w:t>
      </w:r>
    </w:p>
    <w:p w:rsidR="005B1F7E" w:rsidRDefault="005B1F7E" w:rsidP="00C207F3">
      <w:pPr>
        <w:keepNext/>
        <w:suppressAutoHyphens/>
        <w:ind w:right="29" w:firstLine="708"/>
        <w:jc w:val="both"/>
        <w:outlineLvl w:val="6"/>
        <w:rPr>
          <w:rFonts w:ascii="Arial" w:eastAsia="Calibri" w:hAnsi="Arial" w:cs="Arial"/>
          <w:bCs/>
          <w:color w:val="000000"/>
          <w:lang w:val="sq-AL"/>
        </w:rPr>
      </w:pPr>
      <w:r w:rsidRPr="00F25A62">
        <w:rPr>
          <w:rFonts w:ascii="Arial" w:eastAsia="Calibri" w:hAnsi="Arial" w:cs="Arial"/>
          <w:b/>
          <w:bCs/>
          <w:color w:val="000000"/>
          <w:u w:val="single"/>
          <w:lang w:val="sq-AL"/>
        </w:rPr>
        <w:t xml:space="preserve">Domnul consilier Radu Emilian – Ioan: </w:t>
      </w:r>
      <w:r>
        <w:rPr>
          <w:rFonts w:ascii="Arial" w:eastAsia="Calibri" w:hAnsi="Arial" w:cs="Arial"/>
          <w:bCs/>
          <w:color w:val="000000"/>
          <w:lang w:val="sq-AL"/>
        </w:rPr>
        <w:t xml:space="preserve">subliniază că s-au solicitat Rapoarte de activitate </w:t>
      </w:r>
      <w:r w:rsidR="00F25A62">
        <w:rPr>
          <w:rFonts w:ascii="Arial" w:eastAsia="Calibri" w:hAnsi="Arial" w:cs="Arial"/>
          <w:bCs/>
          <w:color w:val="000000"/>
          <w:lang w:val="sq-AL"/>
        </w:rPr>
        <w:t>și refer</w:t>
      </w:r>
      <w:r w:rsidR="00807C02">
        <w:rPr>
          <w:rFonts w:ascii="Arial" w:eastAsia="Calibri" w:hAnsi="Arial" w:cs="Arial"/>
          <w:bCs/>
          <w:color w:val="000000"/>
          <w:lang w:val="sq-AL"/>
        </w:rPr>
        <w:t>ate care să justifice necesitat</w:t>
      </w:r>
      <w:r w:rsidR="00F25A62">
        <w:rPr>
          <w:rFonts w:ascii="Arial" w:eastAsia="Calibri" w:hAnsi="Arial" w:cs="Arial"/>
          <w:bCs/>
          <w:color w:val="000000"/>
          <w:lang w:val="sq-AL"/>
        </w:rPr>
        <w:t>ea acordării de ajutor financiar pentru obiectivele propuse. Să nu se uite că sunt și 150 – 160 de copii juniori, jucători de fotbal care nu beneficiază de ajutor financiar, ar trebui susținuți și aceștia.</w:t>
      </w:r>
    </w:p>
    <w:p w:rsidR="006D2037" w:rsidRDefault="007477A4" w:rsidP="00C207F3">
      <w:pPr>
        <w:keepNext/>
        <w:suppressAutoHyphens/>
        <w:ind w:right="29" w:firstLine="708"/>
        <w:jc w:val="both"/>
        <w:outlineLvl w:val="6"/>
        <w:rPr>
          <w:rFonts w:ascii="Arial" w:eastAsia="Calibri" w:hAnsi="Arial" w:cs="Arial"/>
          <w:bCs/>
          <w:color w:val="000000"/>
          <w:lang w:val="sq-AL"/>
        </w:rPr>
      </w:pPr>
      <w:r>
        <w:rPr>
          <w:rFonts w:ascii="Arial" w:eastAsia="Calibri" w:hAnsi="Arial" w:cs="Arial"/>
          <w:bCs/>
          <w:color w:val="000000"/>
          <w:lang w:val="sq-AL"/>
        </w:rPr>
        <w:t xml:space="preserve"> </w:t>
      </w:r>
      <w:r w:rsidR="00F25A62" w:rsidRPr="003E69C1">
        <w:rPr>
          <w:rFonts w:ascii="Arial" w:eastAsia="Calibri" w:hAnsi="Arial" w:cs="Arial"/>
          <w:b/>
          <w:bCs/>
          <w:color w:val="000000"/>
          <w:u w:val="single"/>
          <w:lang w:val="sq-AL"/>
        </w:rPr>
        <w:t>Domnul primar Morar Costan:</w:t>
      </w:r>
      <w:r w:rsidR="00F25A62">
        <w:rPr>
          <w:rFonts w:ascii="Arial" w:eastAsia="Calibri" w:hAnsi="Arial" w:cs="Arial"/>
          <w:b/>
          <w:bCs/>
          <w:color w:val="000000"/>
          <w:u w:val="single"/>
          <w:lang w:val="sq-AL"/>
        </w:rPr>
        <w:t xml:space="preserve"> </w:t>
      </w:r>
      <w:r w:rsidR="00F25A62" w:rsidRPr="00F25A62">
        <w:rPr>
          <w:rFonts w:ascii="Arial" w:eastAsia="Calibri" w:hAnsi="Arial" w:cs="Arial"/>
          <w:bCs/>
          <w:color w:val="000000"/>
          <w:lang w:val="sq-AL"/>
        </w:rPr>
        <w:t>Avem o situație clară cu costurile anuale pentru anul competițional</w:t>
      </w:r>
      <w:r w:rsidR="00F25A62">
        <w:rPr>
          <w:rFonts w:ascii="Arial" w:eastAsia="Calibri" w:hAnsi="Arial" w:cs="Arial"/>
          <w:bCs/>
          <w:color w:val="000000"/>
          <w:lang w:val="sq-AL"/>
        </w:rPr>
        <w:t>. Clubul a solicitat 5000 mii lei, dar am responsabilitatea să administrez și bunul mers al proiectelor și dezvoltarea orașului.</w:t>
      </w:r>
    </w:p>
    <w:p w:rsidR="00F25A62" w:rsidRDefault="00F25A62" w:rsidP="00C207F3">
      <w:pPr>
        <w:keepNext/>
        <w:suppressAutoHyphens/>
        <w:ind w:right="29" w:firstLine="708"/>
        <w:jc w:val="both"/>
        <w:outlineLvl w:val="6"/>
        <w:rPr>
          <w:rFonts w:ascii="Arial" w:eastAsia="Calibri" w:hAnsi="Arial" w:cs="Arial"/>
          <w:lang w:eastAsia="en-US"/>
        </w:rPr>
      </w:pPr>
      <w:r>
        <w:rPr>
          <w:rFonts w:ascii="Arial" w:eastAsia="Calibri" w:hAnsi="Arial" w:cs="Arial"/>
          <w:b/>
          <w:u w:val="single"/>
          <w:lang w:eastAsia="en-US"/>
        </w:rPr>
        <w:t>D</w:t>
      </w:r>
      <w:r w:rsidRPr="005B1F7E">
        <w:rPr>
          <w:rFonts w:ascii="Arial" w:eastAsia="Calibri" w:hAnsi="Arial" w:cs="Arial"/>
          <w:b/>
          <w:u w:val="single"/>
          <w:lang w:eastAsia="en-US"/>
        </w:rPr>
        <w:t>omnul consilier Itu Mircea – Vasile:</w:t>
      </w:r>
      <w:r>
        <w:rPr>
          <w:rFonts w:ascii="Arial" w:eastAsia="Calibri" w:hAnsi="Arial" w:cs="Arial"/>
          <w:b/>
          <w:u w:val="single"/>
          <w:lang w:eastAsia="en-US"/>
        </w:rPr>
        <w:t xml:space="preserve"> </w:t>
      </w:r>
      <w:r>
        <w:rPr>
          <w:rFonts w:ascii="Arial" w:eastAsia="Calibri" w:hAnsi="Arial" w:cs="Arial"/>
          <w:lang w:eastAsia="en-US"/>
        </w:rPr>
        <w:t>Când s-a solicitat ajutorul financiar de 300 mii lei, de la celelalte proiecte ați tăiat 10%. Deocamdată avem doar 4 jucători dejeni care activează în Divizia a II-a.</w:t>
      </w:r>
    </w:p>
    <w:p w:rsidR="00F25A62" w:rsidRPr="00F25A62" w:rsidRDefault="00F25A62" w:rsidP="00C207F3">
      <w:pPr>
        <w:keepNext/>
        <w:suppressAutoHyphens/>
        <w:ind w:right="29" w:firstLine="708"/>
        <w:jc w:val="both"/>
        <w:outlineLvl w:val="6"/>
        <w:rPr>
          <w:rFonts w:ascii="Arial" w:eastAsia="Calibri" w:hAnsi="Arial" w:cs="Arial"/>
          <w:bCs/>
          <w:iCs/>
          <w:color w:val="000000"/>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Avem 8 sportivi în Divizia B, iar peste 2 – 3 ani prin dezvoltarea juniorilor, vom avea mai mulți jucători legitimați în diviziile superioare.</w:t>
      </w:r>
    </w:p>
    <w:p w:rsidR="00CB06A1" w:rsidRPr="00CB06A1" w:rsidRDefault="003E05F9" w:rsidP="00E8397D">
      <w:pPr>
        <w:ind w:firstLine="708"/>
        <w:jc w:val="both"/>
        <w:rPr>
          <w:rFonts w:ascii="Arial" w:hAnsi="Arial" w:cs="Arial"/>
          <w:b/>
          <w:bCs/>
          <w:color w:val="333333"/>
          <w:u w:val="single"/>
        </w:rPr>
      </w:pPr>
      <w:r>
        <w:rPr>
          <w:rFonts w:ascii="Arial" w:hAnsi="Arial" w:cs="Arial"/>
          <w:b/>
          <w:bCs/>
          <w:color w:val="333333"/>
        </w:rPr>
        <w:t>Votat  cu 14</w:t>
      </w:r>
      <w:r w:rsidR="002F62F8">
        <w:rPr>
          <w:rFonts w:ascii="Arial" w:hAnsi="Arial" w:cs="Arial"/>
          <w:b/>
          <w:bCs/>
          <w:color w:val="333333"/>
        </w:rPr>
        <w:t xml:space="preserve">  voturi ”pentru”, 2 </w:t>
      </w:r>
      <w:r w:rsidR="00E8397D">
        <w:rPr>
          <w:rFonts w:ascii="Arial" w:hAnsi="Arial" w:cs="Arial"/>
          <w:b/>
          <w:bCs/>
          <w:color w:val="333333"/>
        </w:rPr>
        <w:t xml:space="preserve"> voturi  ”</w:t>
      </w:r>
      <w:r w:rsidR="002F62F8">
        <w:rPr>
          <w:rFonts w:ascii="Arial" w:hAnsi="Arial" w:cs="Arial"/>
          <w:b/>
          <w:bCs/>
          <w:color w:val="333333"/>
        </w:rPr>
        <w:t>abținer</w:t>
      </w:r>
      <w:r w:rsidR="00E8397D">
        <w:rPr>
          <w:rFonts w:ascii="Arial" w:hAnsi="Arial" w:cs="Arial"/>
          <w:b/>
          <w:bCs/>
          <w:color w:val="333333"/>
        </w:rPr>
        <w:t xml:space="preserve">e”, </w:t>
      </w:r>
      <w:r w:rsidR="00E8397D" w:rsidRPr="00E8397D">
        <w:rPr>
          <w:rFonts w:ascii="Arial" w:hAnsi="Arial" w:cs="Arial"/>
          <w:b/>
          <w:bCs/>
          <w:color w:val="333333"/>
          <w:u w:val="single"/>
        </w:rPr>
        <w:t xml:space="preserve">doamna consilier </w:t>
      </w:r>
      <w:r w:rsidR="002F62F8" w:rsidRPr="00E8397D">
        <w:rPr>
          <w:rFonts w:ascii="Arial" w:hAnsi="Arial" w:cs="Arial"/>
          <w:b/>
          <w:bCs/>
          <w:color w:val="333333"/>
          <w:u w:val="single"/>
        </w:rPr>
        <w:t xml:space="preserve"> Haitonic Teodora</w:t>
      </w:r>
      <w:r w:rsidR="00E8397D" w:rsidRPr="00E8397D">
        <w:rPr>
          <w:rFonts w:ascii="Arial" w:hAnsi="Arial" w:cs="Arial"/>
          <w:b/>
          <w:bCs/>
          <w:color w:val="333333"/>
          <w:u w:val="single"/>
        </w:rPr>
        <w:t xml:space="preserve"> -</w:t>
      </w:r>
      <w:r w:rsidR="002F62F8" w:rsidRPr="00E8397D">
        <w:rPr>
          <w:rFonts w:ascii="Arial" w:hAnsi="Arial" w:cs="Arial"/>
          <w:b/>
          <w:bCs/>
          <w:color w:val="333333"/>
          <w:u w:val="single"/>
        </w:rPr>
        <w:t xml:space="preserve"> Stela și</w:t>
      </w:r>
      <w:r w:rsidR="00E8397D" w:rsidRPr="00E8397D">
        <w:rPr>
          <w:rFonts w:ascii="Arial" w:hAnsi="Arial" w:cs="Arial"/>
          <w:b/>
          <w:bCs/>
          <w:color w:val="333333"/>
          <w:u w:val="single"/>
        </w:rPr>
        <w:t xml:space="preserve"> domnul consilier</w:t>
      </w:r>
      <w:r w:rsidR="002F62F8" w:rsidRPr="00E8397D">
        <w:rPr>
          <w:rFonts w:ascii="Arial" w:hAnsi="Arial" w:cs="Arial"/>
          <w:b/>
          <w:bCs/>
          <w:color w:val="333333"/>
          <w:u w:val="single"/>
        </w:rPr>
        <w:t xml:space="preserve">  Sabadâș Marin</w:t>
      </w:r>
      <w:r w:rsidR="00E8397D" w:rsidRPr="00E8397D">
        <w:rPr>
          <w:rFonts w:ascii="Arial" w:hAnsi="Arial" w:cs="Arial"/>
          <w:b/>
          <w:bCs/>
          <w:color w:val="333333"/>
          <w:u w:val="single"/>
        </w:rPr>
        <w:t xml:space="preserve">- </w:t>
      </w:r>
      <w:r w:rsidR="002F62F8" w:rsidRPr="00E8397D">
        <w:rPr>
          <w:rFonts w:ascii="Arial" w:hAnsi="Arial" w:cs="Arial"/>
          <w:b/>
          <w:bCs/>
          <w:color w:val="333333"/>
          <w:u w:val="single"/>
        </w:rPr>
        <w:t xml:space="preserve"> Gabriel,</w:t>
      </w:r>
      <w:r w:rsidR="00E8397D">
        <w:rPr>
          <w:rFonts w:ascii="Arial" w:hAnsi="Arial" w:cs="Arial"/>
          <w:b/>
          <w:bCs/>
          <w:color w:val="333333"/>
        </w:rPr>
        <w:t xml:space="preserve"> 2 persoane nu participă la vot, d</w:t>
      </w:r>
      <w:r w:rsidR="002F62F8">
        <w:rPr>
          <w:rFonts w:ascii="Arial" w:hAnsi="Arial" w:cs="Arial"/>
          <w:b/>
          <w:bCs/>
          <w:color w:val="333333"/>
        </w:rPr>
        <w:t>oamna</w:t>
      </w:r>
      <w:r w:rsidR="00E8397D">
        <w:rPr>
          <w:rFonts w:ascii="Arial" w:hAnsi="Arial" w:cs="Arial"/>
          <w:b/>
          <w:bCs/>
          <w:color w:val="333333"/>
        </w:rPr>
        <w:t xml:space="preserve"> consilier </w:t>
      </w:r>
      <w:r w:rsidR="002F62F8">
        <w:rPr>
          <w:rFonts w:ascii="Arial" w:hAnsi="Arial" w:cs="Arial"/>
          <w:b/>
          <w:bCs/>
          <w:color w:val="333333"/>
        </w:rPr>
        <w:t xml:space="preserve"> Bălașa Dana</w:t>
      </w:r>
      <w:r w:rsidR="00E8397D">
        <w:rPr>
          <w:rFonts w:ascii="Arial" w:hAnsi="Arial" w:cs="Arial"/>
          <w:b/>
          <w:bCs/>
          <w:color w:val="333333"/>
        </w:rPr>
        <w:t xml:space="preserve"> – Livia </w:t>
      </w:r>
      <w:r w:rsidR="002F62F8">
        <w:rPr>
          <w:rFonts w:ascii="Arial" w:hAnsi="Arial" w:cs="Arial"/>
          <w:b/>
          <w:bCs/>
          <w:color w:val="333333"/>
        </w:rPr>
        <w:t xml:space="preserve"> </w:t>
      </w:r>
      <w:r w:rsidR="00E8397D">
        <w:rPr>
          <w:rFonts w:ascii="Arial" w:hAnsi="Arial" w:cs="Arial"/>
          <w:b/>
          <w:bCs/>
          <w:color w:val="333333"/>
        </w:rPr>
        <w:t>are probleme cu conectarea.</w:t>
      </w:r>
    </w:p>
    <w:p w:rsidR="00E8397D" w:rsidRPr="00AD5749" w:rsidRDefault="00E8397D" w:rsidP="00E8397D">
      <w:pPr>
        <w:tabs>
          <w:tab w:val="center" w:pos="0"/>
          <w:tab w:val="right" w:pos="10065"/>
          <w:tab w:val="center" w:pos="10206"/>
        </w:tabs>
        <w:jc w:val="both"/>
        <w:rPr>
          <w:rFonts w:ascii="Arial" w:eastAsia="Calibri" w:hAnsi="Arial" w:cs="Arial"/>
          <w:b/>
          <w:bCs/>
          <w:iCs/>
          <w:color w:val="000000"/>
          <w:lang w:val="en-GB"/>
        </w:rPr>
      </w:pPr>
      <w:r>
        <w:rPr>
          <w:rFonts w:ascii="Arial" w:hAnsi="Arial" w:cs="Arial"/>
          <w:b/>
          <w:bCs/>
          <w:iCs/>
        </w:rPr>
        <w:t xml:space="preserve">           </w:t>
      </w:r>
      <w:r w:rsidRPr="00E8397D">
        <w:rPr>
          <w:rFonts w:ascii="Arial" w:hAnsi="Arial" w:cs="Arial"/>
          <w:b/>
          <w:bCs/>
          <w:iCs/>
          <w:u w:val="single"/>
        </w:rPr>
        <w:t xml:space="preserve">Punctul 11. </w:t>
      </w:r>
      <w:r>
        <w:rPr>
          <w:rFonts w:ascii="Arial" w:eastAsia="Calibri" w:hAnsi="Arial" w:cs="Arial"/>
          <w:b/>
          <w:bCs/>
          <w:color w:val="000000"/>
        </w:rPr>
        <w:t>Soluționarea unor probleme ale administrației publice locale.</w:t>
      </w:r>
    </w:p>
    <w:p w:rsidR="00350AEF" w:rsidRDefault="00E8397D" w:rsidP="00E8397D">
      <w:pPr>
        <w:ind w:right="284"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doamna viceprimar Kovrig Anamaria – Magdalena</w:t>
      </w:r>
      <w:r>
        <w:rPr>
          <w:rFonts w:ascii="Arial" w:eastAsia="Calibri" w:hAnsi="Arial" w:cs="Arial"/>
          <w:lang w:eastAsia="en-US"/>
        </w:rPr>
        <w:t xml:space="preserve"> anunță prezența </w:t>
      </w:r>
      <w:r w:rsidRPr="00E8397D">
        <w:rPr>
          <w:rFonts w:ascii="Arial" w:eastAsia="Calibri" w:hAnsi="Arial" w:cs="Arial"/>
          <w:b/>
          <w:u w:val="single"/>
          <w:lang w:eastAsia="en-US"/>
        </w:rPr>
        <w:t>doamnei Marian</w:t>
      </w:r>
      <w:r w:rsidR="008C23D5">
        <w:rPr>
          <w:rFonts w:ascii="Arial" w:eastAsia="Calibri" w:hAnsi="Arial" w:cs="Arial"/>
          <w:b/>
          <w:u w:val="single"/>
          <w:lang w:eastAsia="en-US"/>
        </w:rPr>
        <w:t xml:space="preserve"> Maria - </w:t>
      </w:r>
      <w:r w:rsidRPr="00E8397D">
        <w:rPr>
          <w:rFonts w:ascii="Arial" w:eastAsia="Calibri" w:hAnsi="Arial" w:cs="Arial"/>
          <w:b/>
          <w:u w:val="single"/>
          <w:lang w:eastAsia="en-US"/>
        </w:rPr>
        <w:t xml:space="preserve"> administratoarea  Firmei S.C. Clarus</w:t>
      </w:r>
      <w:r>
        <w:rPr>
          <w:rFonts w:ascii="Arial" w:eastAsia="Calibri" w:hAnsi="Arial" w:cs="Arial"/>
          <w:b/>
          <w:u w:val="single"/>
          <w:lang w:eastAsia="en-US"/>
        </w:rPr>
        <w:t xml:space="preserve"> </w:t>
      </w:r>
      <w:r>
        <w:rPr>
          <w:rFonts w:ascii="Arial" w:eastAsia="Calibri" w:hAnsi="Arial" w:cs="Arial"/>
          <w:lang w:eastAsia="en-US"/>
        </w:rPr>
        <w:t>care solicită clarificarea situației modernizării chioșcurilor din zona Centrului cultural, cere aprobarea domnilor consilieri pentru ca domnia sa să ia cuvântul.</w:t>
      </w:r>
    </w:p>
    <w:p w:rsidR="00E8397D" w:rsidRPr="00E8397D" w:rsidRDefault="00E8397D" w:rsidP="00E8397D">
      <w:pPr>
        <w:ind w:right="284" w:firstLine="284"/>
        <w:jc w:val="both"/>
        <w:rPr>
          <w:rFonts w:ascii="Arial" w:hAnsi="Arial" w:cs="Arial"/>
          <w:bCs/>
          <w:iCs/>
        </w:rPr>
      </w:pPr>
      <w:r w:rsidRPr="006A6EF6">
        <w:rPr>
          <w:rFonts w:ascii="Arial" w:eastAsia="Calibri" w:hAnsi="Arial" w:cs="Arial"/>
          <w:b/>
          <w:u w:val="single"/>
          <w:lang w:eastAsia="en-US"/>
        </w:rPr>
        <w:t>Doamna Maria</w:t>
      </w:r>
      <w:r w:rsidR="008C23D5">
        <w:rPr>
          <w:rFonts w:ascii="Arial" w:eastAsia="Calibri" w:hAnsi="Arial" w:cs="Arial"/>
          <w:b/>
          <w:u w:val="single"/>
          <w:lang w:eastAsia="en-US"/>
        </w:rPr>
        <w:t xml:space="preserve">n Maria </w:t>
      </w:r>
      <w:r>
        <w:rPr>
          <w:rFonts w:ascii="Arial" w:eastAsia="Calibri" w:hAnsi="Arial" w:cs="Arial"/>
          <w:lang w:eastAsia="en-US"/>
        </w:rPr>
        <w:t xml:space="preserve"> </w:t>
      </w:r>
      <w:r w:rsidR="008C23D5">
        <w:rPr>
          <w:rFonts w:ascii="Arial" w:eastAsia="Calibri" w:hAnsi="Arial" w:cs="Arial"/>
          <w:b/>
          <w:u w:val="single"/>
          <w:lang w:eastAsia="en-US"/>
        </w:rPr>
        <w:t xml:space="preserve">- </w:t>
      </w:r>
      <w:r w:rsidR="008C23D5" w:rsidRPr="00E8397D">
        <w:rPr>
          <w:rFonts w:ascii="Arial" w:eastAsia="Calibri" w:hAnsi="Arial" w:cs="Arial"/>
          <w:b/>
          <w:u w:val="single"/>
          <w:lang w:eastAsia="en-US"/>
        </w:rPr>
        <w:t xml:space="preserve"> administratoarea  Firmei S.C. Clarus</w:t>
      </w:r>
      <w:r w:rsidR="008C23D5">
        <w:rPr>
          <w:rFonts w:ascii="Arial" w:eastAsia="Calibri" w:hAnsi="Arial" w:cs="Arial"/>
          <w:b/>
          <w:u w:val="single"/>
          <w:lang w:eastAsia="en-US"/>
        </w:rPr>
        <w:t>:</w:t>
      </w:r>
      <w:r w:rsidR="008C23D5">
        <w:rPr>
          <w:rFonts w:ascii="Arial" w:eastAsia="Calibri" w:hAnsi="Arial" w:cs="Arial"/>
          <w:lang w:eastAsia="en-US"/>
        </w:rPr>
        <w:t xml:space="preserve">   </w:t>
      </w:r>
      <w:r>
        <w:rPr>
          <w:rFonts w:ascii="Arial" w:eastAsia="Calibri" w:hAnsi="Arial" w:cs="Arial"/>
          <w:lang w:eastAsia="en-US"/>
        </w:rPr>
        <w:t xml:space="preserve">Subliniază că a apelat la o firmă de arhitectură </w:t>
      </w:r>
      <w:r w:rsidR="006A6EF6">
        <w:rPr>
          <w:rFonts w:ascii="Arial" w:eastAsia="Calibri" w:hAnsi="Arial" w:cs="Arial"/>
          <w:lang w:eastAsia="en-US"/>
        </w:rPr>
        <w:t>care a realizat schițele posibilelor refațadizări a</w:t>
      </w:r>
      <w:r w:rsidR="00807C02">
        <w:rPr>
          <w:rFonts w:ascii="Arial" w:eastAsia="Calibri" w:hAnsi="Arial" w:cs="Arial"/>
          <w:lang w:eastAsia="en-US"/>
        </w:rPr>
        <w:t>le</w:t>
      </w:r>
      <w:r w:rsidR="006A6EF6">
        <w:rPr>
          <w:rFonts w:ascii="Arial" w:eastAsia="Calibri" w:hAnsi="Arial" w:cs="Arial"/>
          <w:lang w:eastAsia="en-US"/>
        </w:rPr>
        <w:t xml:space="preserve"> chioșcurilor. A mai depus de asemenea patru proiecte la comisia Direcției Monumentelor din Cluj, care s-au soldat cu răspuns negativ.  Dorește să prezinte două v</w:t>
      </w:r>
      <w:r w:rsidR="0007060F">
        <w:rPr>
          <w:rFonts w:ascii="Arial" w:eastAsia="Calibri" w:hAnsi="Arial" w:cs="Arial"/>
          <w:lang w:eastAsia="en-US"/>
        </w:rPr>
        <w:t>ariante – una referitoare la si</w:t>
      </w:r>
      <w:r w:rsidR="006A6EF6">
        <w:rPr>
          <w:rFonts w:ascii="Arial" w:eastAsia="Calibri" w:hAnsi="Arial" w:cs="Arial"/>
          <w:lang w:eastAsia="en-US"/>
        </w:rPr>
        <w:t>tuația terenului, renunță la dreptul de superficie de la Chi</w:t>
      </w:r>
      <w:r w:rsidR="0007060F">
        <w:rPr>
          <w:rFonts w:ascii="Arial" w:eastAsia="Calibri" w:hAnsi="Arial" w:cs="Arial"/>
          <w:lang w:eastAsia="en-US"/>
        </w:rPr>
        <w:t>o</w:t>
      </w:r>
      <w:r w:rsidR="006A6EF6">
        <w:rPr>
          <w:rFonts w:ascii="Arial" w:eastAsia="Calibri" w:hAnsi="Arial" w:cs="Arial"/>
          <w:lang w:eastAsia="en-US"/>
        </w:rPr>
        <w:t>șcul Nr. 4 în favoarea Chioșcului Nr. 2.  Solicită înțelegere și o soluție din partea Consiliului Local pentru a-și putea continua afacerea după refațadizarea chioșcurilor.</w:t>
      </w:r>
    </w:p>
    <w:p w:rsidR="00350AEF" w:rsidRPr="006A6EF6" w:rsidRDefault="006A6EF6" w:rsidP="000069E6">
      <w:pPr>
        <w:ind w:right="284" w:firstLine="284"/>
        <w:jc w:val="both"/>
        <w:rPr>
          <w:rFonts w:ascii="Arial" w:hAnsi="Arial" w:cs="Arial"/>
          <w:bCs/>
          <w:iCs/>
        </w:rPr>
      </w:pPr>
      <w:r>
        <w:rPr>
          <w:rFonts w:ascii="Arial" w:hAnsi="Arial" w:cs="Arial"/>
          <w:b/>
          <w:bCs/>
          <w:iCs/>
          <w:u w:val="single"/>
        </w:rPr>
        <w:t xml:space="preserve">Domnul Arhitect șef, Szervaczius Laszlo – Victor: </w:t>
      </w:r>
      <w:r w:rsidR="0031553A">
        <w:rPr>
          <w:rFonts w:ascii="Arial" w:hAnsi="Arial" w:cs="Arial"/>
          <w:bCs/>
          <w:iCs/>
        </w:rPr>
        <w:t xml:space="preserve">subliniază că s-au depus eforturi din partea doamnei administratoare Marian </w:t>
      </w:r>
      <w:r w:rsidR="00807C02">
        <w:rPr>
          <w:rFonts w:ascii="Arial" w:hAnsi="Arial" w:cs="Arial"/>
          <w:bCs/>
          <w:iCs/>
        </w:rPr>
        <w:t xml:space="preserve">Maria </w:t>
      </w:r>
      <w:r w:rsidR="0031553A">
        <w:rPr>
          <w:rFonts w:ascii="Arial" w:hAnsi="Arial" w:cs="Arial"/>
          <w:bCs/>
          <w:iCs/>
        </w:rPr>
        <w:t>pentru a prezenta soluții de modernizare, dar Comi</w:t>
      </w:r>
      <w:r w:rsidR="00807C02">
        <w:rPr>
          <w:rFonts w:ascii="Arial" w:hAnsi="Arial" w:cs="Arial"/>
          <w:bCs/>
          <w:iCs/>
        </w:rPr>
        <w:t>si</w:t>
      </w:r>
      <w:r w:rsidR="0031553A">
        <w:rPr>
          <w:rFonts w:ascii="Arial" w:hAnsi="Arial" w:cs="Arial"/>
          <w:bCs/>
          <w:iCs/>
        </w:rPr>
        <w:t>a Monumentelor de la București, nu acordă aviz favorabil. Punctul lor de vedere este că aceste chioșcuri nu sunt conforme cu zona și ar t</w:t>
      </w:r>
      <w:r w:rsidR="00807C02">
        <w:rPr>
          <w:rFonts w:ascii="Arial" w:hAnsi="Arial" w:cs="Arial"/>
          <w:bCs/>
          <w:iCs/>
        </w:rPr>
        <w:t>r</w:t>
      </w:r>
      <w:r w:rsidR="0031553A">
        <w:rPr>
          <w:rFonts w:ascii="Arial" w:hAnsi="Arial" w:cs="Arial"/>
          <w:bCs/>
          <w:iCs/>
        </w:rPr>
        <w:t>ebui desființate. Mai există o posibilitate să se revină la forma inițială, dar a fost notificată Comisia Monumentelor că se fac reparații și se refațadizarea acestor chioșcuri, din păcate răspunsul a fost negativ.</w:t>
      </w:r>
    </w:p>
    <w:p w:rsidR="00115806" w:rsidRDefault="0031553A" w:rsidP="000069E6">
      <w:pPr>
        <w:ind w:right="284"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viceprimar Kovrig Anamaria – Magdalena </w:t>
      </w:r>
      <w:r>
        <w:rPr>
          <w:rFonts w:ascii="Arial" w:eastAsia="Calibri" w:hAnsi="Arial" w:cs="Arial"/>
          <w:lang w:eastAsia="en-US"/>
        </w:rPr>
        <w:t>subliniază că orice fel de proiecte se vor prezenta, Comisia Monumentelor Istorice</w:t>
      </w:r>
      <w:r w:rsidR="008C23D5">
        <w:rPr>
          <w:rFonts w:ascii="Arial" w:eastAsia="Calibri" w:hAnsi="Arial" w:cs="Arial"/>
          <w:lang w:eastAsia="en-US"/>
        </w:rPr>
        <w:t xml:space="preserve"> din Cluj</w:t>
      </w:r>
      <w:r>
        <w:rPr>
          <w:rFonts w:ascii="Arial" w:eastAsia="Calibri" w:hAnsi="Arial" w:cs="Arial"/>
          <w:lang w:eastAsia="en-US"/>
        </w:rPr>
        <w:t xml:space="preserve"> nu le va aproba.</w:t>
      </w:r>
    </w:p>
    <w:p w:rsidR="00A43DC2" w:rsidRDefault="0031553A" w:rsidP="000069E6">
      <w:pPr>
        <w:ind w:right="284" w:firstLine="284"/>
        <w:jc w:val="both"/>
        <w:rPr>
          <w:rFonts w:ascii="Arial" w:eastAsia="Calibri" w:hAnsi="Arial" w:cs="Arial"/>
          <w:lang w:eastAsia="en-US"/>
        </w:rPr>
      </w:pPr>
      <w:r>
        <w:rPr>
          <w:rFonts w:ascii="Arial" w:eastAsia="Calibri" w:hAnsi="Arial" w:cs="Arial"/>
          <w:lang w:eastAsia="en-US"/>
        </w:rPr>
        <w:t xml:space="preserve">Din punct de vedere juridic, </w:t>
      </w:r>
      <w:r>
        <w:rPr>
          <w:rFonts w:ascii="Arial" w:eastAsia="Calibri" w:hAnsi="Arial" w:cs="Arial"/>
          <w:b/>
          <w:u w:val="single"/>
          <w:lang w:eastAsia="en-US"/>
        </w:rPr>
        <w:t>d</w:t>
      </w:r>
      <w:r w:rsidRPr="003E69C1">
        <w:rPr>
          <w:rFonts w:ascii="Arial" w:eastAsia="Calibri" w:hAnsi="Arial" w:cs="Arial"/>
          <w:b/>
          <w:u w:val="single"/>
          <w:lang w:eastAsia="en-US"/>
        </w:rPr>
        <w:t>oamna Secretar General al Municipiului Dej, Pop Cristina</w:t>
      </w:r>
      <w:r>
        <w:rPr>
          <w:rFonts w:ascii="Arial" w:eastAsia="Calibri" w:hAnsi="Arial" w:cs="Arial"/>
          <w:lang w:eastAsia="en-US"/>
        </w:rPr>
        <w:t>,subliniază:</w:t>
      </w:r>
      <w:r w:rsidR="009A0BAF">
        <w:rPr>
          <w:rFonts w:ascii="Arial" w:eastAsia="Calibri" w:hAnsi="Arial" w:cs="Arial"/>
          <w:lang w:eastAsia="en-US"/>
        </w:rPr>
        <w:t xml:space="preserve"> A</w:t>
      </w:r>
      <w:r w:rsidR="00A43DC2">
        <w:rPr>
          <w:rFonts w:ascii="Arial" w:eastAsia="Calibri" w:hAnsi="Arial" w:cs="Arial"/>
          <w:lang w:eastAsia="en-US"/>
        </w:rPr>
        <w:t>m analizat solicitarea</w:t>
      </w:r>
      <w:r w:rsidR="001E4A1E">
        <w:rPr>
          <w:rFonts w:ascii="Arial" w:eastAsia="Calibri" w:hAnsi="Arial" w:cs="Arial"/>
          <w:lang w:eastAsia="en-US"/>
        </w:rPr>
        <w:t xml:space="preserve"> S.C.Clarus prin reprezentant legal </w:t>
      </w:r>
      <w:r w:rsidR="00A43DC2">
        <w:rPr>
          <w:rFonts w:ascii="Arial" w:eastAsia="Calibri" w:hAnsi="Arial" w:cs="Arial"/>
          <w:lang w:eastAsia="en-US"/>
        </w:rPr>
        <w:t>Marian Maria</w:t>
      </w:r>
      <w:r w:rsidR="001E4A1E">
        <w:rPr>
          <w:rFonts w:ascii="Arial" w:eastAsia="Calibri" w:hAnsi="Arial" w:cs="Arial"/>
          <w:lang w:eastAsia="en-US"/>
        </w:rPr>
        <w:t xml:space="preserve"> și </w:t>
      </w:r>
      <w:r w:rsidR="00E64625">
        <w:rPr>
          <w:rFonts w:ascii="Arial" w:eastAsia="Calibri" w:hAnsi="Arial" w:cs="Arial"/>
          <w:lang w:eastAsia="en-US"/>
        </w:rPr>
        <w:t xml:space="preserve"> din punct de vedere juridic </w:t>
      </w:r>
      <w:r w:rsidR="001E4A1E">
        <w:rPr>
          <w:rFonts w:ascii="Arial" w:eastAsia="Calibri" w:hAnsi="Arial" w:cs="Arial"/>
          <w:lang w:eastAsia="en-US"/>
        </w:rPr>
        <w:t>nu se poate realiza un</w:t>
      </w:r>
      <w:r w:rsidR="00A43DC2">
        <w:rPr>
          <w:rFonts w:ascii="Arial" w:eastAsia="Calibri" w:hAnsi="Arial" w:cs="Arial"/>
          <w:lang w:eastAsia="en-US"/>
        </w:rPr>
        <w:t xml:space="preserve"> schimb de teren sau o extindere a</w:t>
      </w:r>
      <w:r w:rsidR="00E64625">
        <w:rPr>
          <w:rFonts w:ascii="Arial" w:eastAsia="Calibri" w:hAnsi="Arial" w:cs="Arial"/>
          <w:lang w:eastAsia="en-US"/>
        </w:rPr>
        <w:t xml:space="preserve"> construcției, pe un teren concesionat</w:t>
      </w:r>
      <w:r w:rsidR="00A43DC2">
        <w:rPr>
          <w:rFonts w:ascii="Arial" w:eastAsia="Calibri" w:hAnsi="Arial" w:cs="Arial"/>
          <w:lang w:eastAsia="en-US"/>
        </w:rPr>
        <w:t xml:space="preserve"> conform</w:t>
      </w:r>
      <w:r w:rsidR="008C23D5">
        <w:rPr>
          <w:rFonts w:ascii="Arial" w:eastAsia="Calibri" w:hAnsi="Arial" w:cs="Arial"/>
          <w:lang w:eastAsia="en-US"/>
        </w:rPr>
        <w:t xml:space="preserve"> Legea Nr. 50</w:t>
      </w:r>
      <w:r w:rsidR="00A43DC2">
        <w:rPr>
          <w:rFonts w:ascii="Arial" w:eastAsia="Calibri" w:hAnsi="Arial" w:cs="Arial"/>
          <w:lang w:eastAsia="en-US"/>
        </w:rPr>
        <w:t xml:space="preserve"> /1991</w:t>
      </w:r>
      <w:r w:rsidR="00E64625">
        <w:rPr>
          <w:rFonts w:ascii="Arial" w:eastAsia="Calibri" w:hAnsi="Arial" w:cs="Arial"/>
          <w:lang w:eastAsia="en-US"/>
        </w:rPr>
        <w:t>, fără licitație publică.</w:t>
      </w:r>
    </w:p>
    <w:p w:rsidR="0031553A" w:rsidRDefault="00A43DC2" w:rsidP="001E4A1E">
      <w:pPr>
        <w:ind w:right="284" w:firstLine="284"/>
        <w:jc w:val="both"/>
        <w:rPr>
          <w:rFonts w:ascii="Arial" w:eastAsia="Calibri" w:hAnsi="Arial" w:cs="Arial"/>
          <w:lang w:eastAsia="en-US"/>
        </w:rPr>
      </w:pPr>
      <w:r>
        <w:rPr>
          <w:rFonts w:ascii="Arial" w:eastAsia="Calibri" w:hAnsi="Arial" w:cs="Arial"/>
          <w:lang w:eastAsia="en-US"/>
        </w:rPr>
        <w:lastRenderedPageBreak/>
        <w:t xml:space="preserve">   În ceea ce privește schimbul de teren precizez faptul că nu se poate realiza</w:t>
      </w:r>
      <w:r w:rsidR="0077480C">
        <w:rPr>
          <w:rFonts w:ascii="Arial" w:eastAsia="Calibri" w:hAnsi="Arial" w:cs="Arial"/>
          <w:lang w:eastAsia="en-US"/>
        </w:rPr>
        <w:t xml:space="preserve"> întrucât</w:t>
      </w:r>
      <w:r w:rsidR="009A0BAF">
        <w:rPr>
          <w:rFonts w:ascii="Arial" w:eastAsia="Calibri" w:hAnsi="Arial" w:cs="Arial"/>
          <w:lang w:eastAsia="en-US"/>
        </w:rPr>
        <w:t xml:space="preserve"> Societatea SC Clar</w:t>
      </w:r>
      <w:r w:rsidR="001E4A1E">
        <w:rPr>
          <w:rFonts w:ascii="Arial" w:eastAsia="Calibri" w:hAnsi="Arial" w:cs="Arial"/>
          <w:lang w:eastAsia="en-US"/>
        </w:rPr>
        <w:t>us are înscris în cartea funcir</w:t>
      </w:r>
      <w:r w:rsidR="009A0BAF">
        <w:rPr>
          <w:rFonts w:ascii="Arial" w:eastAsia="Calibri" w:hAnsi="Arial" w:cs="Arial"/>
          <w:lang w:eastAsia="en-US"/>
        </w:rPr>
        <w:t>ă un drept de superficie.Dreptul de superficie este un drept de proprietate asupra construcției și un drept de folosință asupra terenului de pe care s-a realizat construcția.</w:t>
      </w:r>
    </w:p>
    <w:p w:rsidR="00ED1185" w:rsidRDefault="001F0355" w:rsidP="001E4A1E">
      <w:pPr>
        <w:autoSpaceDE w:val="0"/>
        <w:autoSpaceDN w:val="0"/>
        <w:adjustRightInd w:val="0"/>
        <w:jc w:val="both"/>
        <w:rPr>
          <w:b/>
          <w:sz w:val="28"/>
          <w:szCs w:val="28"/>
          <w:u w:val="single"/>
        </w:rPr>
      </w:pPr>
      <w:r>
        <w:rPr>
          <w:rFonts w:ascii="Arial" w:eastAsia="Calibri" w:hAnsi="Arial" w:cs="Arial"/>
          <w:lang w:eastAsia="en-US"/>
        </w:rPr>
        <w:t xml:space="preserve">     </w:t>
      </w:r>
      <w:r w:rsidR="009A0BAF">
        <w:rPr>
          <w:rFonts w:ascii="Arial" w:eastAsia="Calibri" w:hAnsi="Arial" w:cs="Arial"/>
          <w:lang w:eastAsia="en-US"/>
        </w:rPr>
        <w:t>De as</w:t>
      </w:r>
      <w:r w:rsidR="00954728">
        <w:rPr>
          <w:rFonts w:ascii="Arial" w:eastAsia="Calibri" w:hAnsi="Arial" w:cs="Arial"/>
          <w:lang w:eastAsia="en-US"/>
        </w:rPr>
        <w:t>emenea o extindere a construcției pe un teren alăturat cu concesiune fără licitație publică</w:t>
      </w:r>
      <w:r w:rsidR="001E4A1E">
        <w:rPr>
          <w:rFonts w:ascii="Arial" w:eastAsia="Calibri" w:hAnsi="Arial" w:cs="Arial"/>
          <w:lang w:eastAsia="en-US"/>
        </w:rPr>
        <w:t xml:space="preserve"> nu este</w:t>
      </w:r>
      <w:r w:rsidR="009A0BAF">
        <w:rPr>
          <w:rFonts w:ascii="Arial" w:eastAsia="Calibri" w:hAnsi="Arial" w:cs="Arial"/>
          <w:lang w:eastAsia="en-US"/>
        </w:rPr>
        <w:t xml:space="preserve"> posibilă</w:t>
      </w:r>
      <w:r w:rsidR="007A3E89">
        <w:rPr>
          <w:rFonts w:ascii="Arial" w:eastAsia="Calibri" w:hAnsi="Arial" w:cs="Arial"/>
          <w:lang w:eastAsia="en-US"/>
        </w:rPr>
        <w:t xml:space="preserve"> conform Legii nr.50/1991, republicată -</w:t>
      </w:r>
      <w:r w:rsidR="007A3E89" w:rsidRPr="007A3E89">
        <w:rPr>
          <w:rFonts w:ascii="Arial" w:hAnsi="Arial" w:cs="Arial"/>
        </w:rPr>
        <w:t xml:space="preserve"> Terenurile aparţinând domeniului public al statului sau al unităţilor administrativ-teritoriale se pot concesiona numai în vederea realizării de construcţii sau de obiective de uz şi/sau de interes public, cu respectarea documentaţiilor de urbanism aprobate potrivit legii.</w:t>
      </w:r>
    </w:p>
    <w:p w:rsidR="007A3E89" w:rsidRPr="007A3E89" w:rsidRDefault="007A3E89" w:rsidP="001E4A1E">
      <w:pPr>
        <w:autoSpaceDE w:val="0"/>
        <w:autoSpaceDN w:val="0"/>
        <w:adjustRightInd w:val="0"/>
        <w:jc w:val="both"/>
        <w:rPr>
          <w:rFonts w:ascii="Arial" w:hAnsi="Arial" w:cs="Arial"/>
        </w:rPr>
      </w:pPr>
    </w:p>
    <w:p w:rsidR="009A0BAF" w:rsidRPr="0031553A" w:rsidRDefault="009A0BAF" w:rsidP="000069E6">
      <w:pPr>
        <w:ind w:right="284" w:firstLine="284"/>
        <w:jc w:val="both"/>
        <w:rPr>
          <w:rFonts w:ascii="Arial" w:hAnsi="Arial" w:cs="Arial"/>
          <w:bCs/>
          <w:iCs/>
        </w:rPr>
      </w:pPr>
    </w:p>
    <w:p w:rsidR="00115806" w:rsidRPr="00586DCF" w:rsidRDefault="008C23D5" w:rsidP="000069E6">
      <w:pPr>
        <w:ind w:right="284" w:firstLine="284"/>
        <w:jc w:val="both"/>
        <w:rPr>
          <w:rFonts w:ascii="Arial" w:eastAsia="Calibri" w:hAnsi="Arial" w:cs="Arial"/>
          <w:b/>
          <w:u w:val="single"/>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viceprimar Kovrig Anamaria – Magdalena </w:t>
      </w:r>
      <w:r>
        <w:rPr>
          <w:rFonts w:ascii="Arial" w:eastAsia="Calibri" w:hAnsi="Arial" w:cs="Arial"/>
          <w:lang w:eastAsia="en-US"/>
        </w:rPr>
        <w:t xml:space="preserve">solicită înscrieri la cuvânt din partea </w:t>
      </w:r>
      <w:r w:rsidRPr="00586DCF">
        <w:rPr>
          <w:rFonts w:ascii="Arial" w:eastAsia="Calibri" w:hAnsi="Arial" w:cs="Arial"/>
          <w:b/>
          <w:u w:val="single"/>
          <w:lang w:eastAsia="en-US"/>
        </w:rPr>
        <w:t>consilierilor locali: domnul primar Morar Costan, Meșter Alina – Maria, S</w:t>
      </w:r>
      <w:r w:rsidR="00586DCF" w:rsidRPr="00586DCF">
        <w:rPr>
          <w:rFonts w:ascii="Arial" w:eastAsia="Calibri" w:hAnsi="Arial" w:cs="Arial"/>
          <w:b/>
          <w:u w:val="single"/>
          <w:lang w:eastAsia="en-US"/>
        </w:rPr>
        <w:t>abadâș Gabriel – Marin, Serin Paul – Mihai, Radu Emilian – Ioan, Itu Mircea – Vasile.</w:t>
      </w:r>
    </w:p>
    <w:p w:rsidR="0035282F" w:rsidRDefault="00586DCF" w:rsidP="00807C02">
      <w:pPr>
        <w:ind w:right="284" w:firstLine="284"/>
        <w:jc w:val="both"/>
        <w:rPr>
          <w:rFonts w:ascii="Arial" w:hAnsi="Arial" w:cs="Arial"/>
          <w:lang w:eastAsia="en-US"/>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sidR="0035282F">
        <w:rPr>
          <w:rFonts w:ascii="Arial" w:eastAsia="Calibri" w:hAnsi="Arial" w:cs="Arial"/>
          <w:bCs/>
          <w:color w:val="000000"/>
          <w:lang w:val="sq-AL"/>
        </w:rPr>
        <w:t xml:space="preserve">Aș dori să vă expun câteva probleme cu care ne confruntăm la nivelul administrației locale: blocaj de lucrări, datorită creșterii prețurilor, Ordonanța de Urgență Nr. 64 privind ajustarea prețurilor lucrărilor și materialelor de construcții ne-a ajutat să începem lucrările – s-a turnat un stat de asfalt pe prima bandă, </w:t>
      </w:r>
      <w:r w:rsidR="00807C02">
        <w:rPr>
          <w:rFonts w:ascii="Arial" w:eastAsia="Calibri" w:hAnsi="Arial" w:cs="Arial"/>
          <w:bCs/>
          <w:color w:val="000000"/>
          <w:lang w:val="sq-AL"/>
        </w:rPr>
        <w:t xml:space="preserve">Strada Crângului, </w:t>
      </w:r>
      <w:r w:rsidR="0035282F">
        <w:rPr>
          <w:rFonts w:ascii="Arial" w:eastAsia="Calibri" w:hAnsi="Arial" w:cs="Arial"/>
          <w:bCs/>
          <w:color w:val="000000"/>
          <w:lang w:val="sq-AL"/>
        </w:rPr>
        <w:t>continuăm cu a doua bandă.</w:t>
      </w:r>
    </w:p>
    <w:p w:rsidR="0035282F" w:rsidRDefault="0035282F" w:rsidP="0035282F">
      <w:pPr>
        <w:ind w:right="284" w:firstLine="284"/>
        <w:jc w:val="both"/>
        <w:rPr>
          <w:rFonts w:ascii="Arial" w:hAnsi="Arial" w:cs="Arial"/>
          <w:lang w:eastAsia="en-US"/>
        </w:rPr>
      </w:pPr>
      <w:r>
        <w:rPr>
          <w:rFonts w:ascii="Arial" w:hAnsi="Arial" w:cs="Arial"/>
          <w:lang w:eastAsia="en-US"/>
        </w:rPr>
        <w:t xml:space="preserve">- </w:t>
      </w:r>
      <w:r w:rsidRPr="0035282F">
        <w:rPr>
          <w:rFonts w:ascii="Arial" w:hAnsi="Arial" w:cs="Arial"/>
          <w:lang w:eastAsia="en-US"/>
        </w:rPr>
        <w:t>Am continuat cu pozarea cablajelor subtera</w:t>
      </w:r>
      <w:r>
        <w:rPr>
          <w:rFonts w:ascii="Arial" w:hAnsi="Arial" w:cs="Arial"/>
          <w:lang w:eastAsia="en-US"/>
        </w:rPr>
        <w:t xml:space="preserve">ne pe trotuare pe Strada Avram Iancu spre B.R.D., Colegiul Național </w:t>
      </w:r>
      <w:r w:rsidR="00807C02">
        <w:rPr>
          <w:rFonts w:ascii="Arial" w:hAnsi="Arial" w:cs="Arial"/>
          <w:lang w:eastAsia="en-US"/>
        </w:rPr>
        <w:t>”</w:t>
      </w:r>
      <w:r>
        <w:rPr>
          <w:rFonts w:ascii="Arial" w:hAnsi="Arial" w:cs="Arial"/>
          <w:lang w:eastAsia="en-US"/>
        </w:rPr>
        <w:t>Andrei Mureșanu</w:t>
      </w:r>
      <w:r w:rsidR="00807C02">
        <w:rPr>
          <w:rFonts w:ascii="Arial" w:hAnsi="Arial" w:cs="Arial"/>
          <w:lang w:eastAsia="en-US"/>
        </w:rPr>
        <w:t>”</w:t>
      </w:r>
      <w:r>
        <w:rPr>
          <w:rFonts w:ascii="Arial" w:hAnsi="Arial" w:cs="Arial"/>
          <w:lang w:eastAsia="en-US"/>
        </w:rPr>
        <w:t>, Spital, intersecția cu Ion Pop Reteganu la B.R.D. din zonă, Strada 1 Mai, Gheorghe Șincai, Mircea cel Bătrân;</w:t>
      </w:r>
    </w:p>
    <w:p w:rsidR="0035282F" w:rsidRDefault="0035282F" w:rsidP="0035282F">
      <w:pPr>
        <w:ind w:right="284" w:firstLine="284"/>
        <w:jc w:val="both"/>
        <w:rPr>
          <w:rFonts w:ascii="Arial" w:hAnsi="Arial" w:cs="Arial"/>
          <w:lang w:eastAsia="en-US"/>
        </w:rPr>
      </w:pPr>
      <w:r>
        <w:rPr>
          <w:rFonts w:ascii="Arial" w:hAnsi="Arial" w:cs="Arial"/>
          <w:lang w:eastAsia="en-US"/>
        </w:rPr>
        <w:t xml:space="preserve">- finalizăm trotuarele, </w:t>
      </w:r>
      <w:r w:rsidR="00993147">
        <w:rPr>
          <w:rFonts w:ascii="Arial" w:hAnsi="Arial" w:cs="Arial"/>
          <w:lang w:eastAsia="en-US"/>
        </w:rPr>
        <w:t>ne dorim ca până la începerea an</w:t>
      </w:r>
      <w:r>
        <w:rPr>
          <w:rFonts w:ascii="Arial" w:hAnsi="Arial" w:cs="Arial"/>
          <w:lang w:eastAsia="en-US"/>
        </w:rPr>
        <w:t>ului an școlar să fie în stare optimă;</w:t>
      </w:r>
    </w:p>
    <w:p w:rsidR="0035282F" w:rsidRDefault="0035282F" w:rsidP="0035282F">
      <w:pPr>
        <w:ind w:right="284" w:firstLine="284"/>
        <w:jc w:val="both"/>
        <w:rPr>
          <w:rFonts w:ascii="Arial" w:hAnsi="Arial" w:cs="Arial"/>
          <w:lang w:eastAsia="en-US"/>
        </w:rPr>
      </w:pPr>
      <w:r>
        <w:rPr>
          <w:rFonts w:ascii="Arial" w:hAnsi="Arial" w:cs="Arial"/>
          <w:lang w:eastAsia="en-US"/>
        </w:rPr>
        <w:t>- o problemă grea este</w:t>
      </w:r>
      <w:r w:rsidR="00807C02">
        <w:rPr>
          <w:rFonts w:ascii="Arial" w:hAnsi="Arial" w:cs="Arial"/>
          <w:lang w:eastAsia="en-US"/>
        </w:rPr>
        <w:t xml:space="preserve"> intersecția</w:t>
      </w:r>
      <w:r>
        <w:rPr>
          <w:rFonts w:ascii="Arial" w:hAnsi="Arial" w:cs="Arial"/>
          <w:lang w:eastAsia="en-US"/>
        </w:rPr>
        <w:t xml:space="preserve"> D.N. 1 C, Competrol, zona intersecției Strada 1 Mai, Bistriței, Cuzdrioara, intersecția cu Strada Baia </w:t>
      </w:r>
      <w:r w:rsidR="00993147">
        <w:rPr>
          <w:rFonts w:ascii="Arial" w:hAnsi="Arial" w:cs="Arial"/>
          <w:lang w:eastAsia="en-US"/>
        </w:rPr>
        <w:t>–</w:t>
      </w:r>
      <w:r>
        <w:rPr>
          <w:rFonts w:ascii="Arial" w:hAnsi="Arial" w:cs="Arial"/>
          <w:lang w:eastAsia="en-US"/>
        </w:rPr>
        <w:t xml:space="preserve"> Mare</w:t>
      </w:r>
      <w:r w:rsidR="00993147">
        <w:rPr>
          <w:rFonts w:ascii="Arial" w:hAnsi="Arial" w:cs="Arial"/>
          <w:lang w:eastAsia="en-US"/>
        </w:rPr>
        <w:t>, consolidăm Podul peste Someș; pe Strada Bistriței s-a realizat canalizarea, trotuarele, intrarea în oraș;</w:t>
      </w:r>
    </w:p>
    <w:p w:rsidR="00993147" w:rsidRDefault="00993147" w:rsidP="0035282F">
      <w:pPr>
        <w:ind w:right="284" w:firstLine="284"/>
        <w:jc w:val="both"/>
        <w:rPr>
          <w:rFonts w:ascii="Arial" w:hAnsi="Arial" w:cs="Arial"/>
          <w:lang w:eastAsia="en-US"/>
        </w:rPr>
      </w:pPr>
      <w:r>
        <w:rPr>
          <w:rFonts w:ascii="Arial" w:hAnsi="Arial" w:cs="Arial"/>
          <w:lang w:eastAsia="en-US"/>
        </w:rPr>
        <w:t>- Continuăm realizarea proiectului Centrul Istoric cu ceea ce dorim să realizăm. S-a făcut descărcarea arheologică și Raportul Muzeului Național de Istorie al Transilvaniei, s-a realizat identificarea zidurilor și vom marca cu pavaj mai mic, în interior va fi gazon,</w:t>
      </w:r>
      <w:r w:rsidR="00807C02">
        <w:rPr>
          <w:rFonts w:ascii="Arial" w:hAnsi="Arial" w:cs="Arial"/>
          <w:lang w:eastAsia="en-US"/>
        </w:rPr>
        <w:t xml:space="preserve"> locurile vor fi</w:t>
      </w:r>
      <w:r>
        <w:rPr>
          <w:rFonts w:ascii="Arial" w:hAnsi="Arial" w:cs="Arial"/>
          <w:lang w:eastAsia="en-US"/>
        </w:rPr>
        <w:t xml:space="preserve"> marca</w:t>
      </w:r>
      <w:r w:rsidR="006C63A0">
        <w:rPr>
          <w:rFonts w:ascii="Arial" w:hAnsi="Arial" w:cs="Arial"/>
          <w:lang w:eastAsia="en-US"/>
        </w:rPr>
        <w:t xml:space="preserve">te </w:t>
      </w:r>
      <w:r>
        <w:rPr>
          <w:rFonts w:ascii="Arial" w:hAnsi="Arial" w:cs="Arial"/>
          <w:lang w:eastAsia="en-US"/>
        </w:rPr>
        <w:t>cu plăcuțe de informare. Se vor folosi materiale speciale de conservare a zidurilor și finalizarea lucrărilor la Centrul Istoric.</w:t>
      </w:r>
    </w:p>
    <w:p w:rsidR="00993147" w:rsidRDefault="00993147" w:rsidP="0035282F">
      <w:pPr>
        <w:ind w:right="284" w:firstLine="284"/>
        <w:jc w:val="both"/>
        <w:rPr>
          <w:rFonts w:ascii="Arial" w:hAnsi="Arial" w:cs="Arial"/>
          <w:lang w:eastAsia="en-US"/>
        </w:rPr>
      </w:pPr>
      <w:r>
        <w:rPr>
          <w:rFonts w:ascii="Arial" w:hAnsi="Arial" w:cs="Arial"/>
          <w:lang w:eastAsia="en-US"/>
        </w:rPr>
        <w:t>- Funcționarea orașului: stropirea străzilor, puncte farmaceutice pentru caniculă, asigurarea apei potabile;</w:t>
      </w:r>
    </w:p>
    <w:p w:rsidR="00993147" w:rsidRDefault="00993147" w:rsidP="0035282F">
      <w:pPr>
        <w:ind w:right="284" w:firstLine="284"/>
        <w:jc w:val="both"/>
        <w:rPr>
          <w:rFonts w:ascii="Arial" w:hAnsi="Arial" w:cs="Arial"/>
          <w:lang w:eastAsia="en-US"/>
        </w:rPr>
      </w:pPr>
      <w:r>
        <w:rPr>
          <w:rFonts w:ascii="Arial" w:hAnsi="Arial" w:cs="Arial"/>
          <w:lang w:eastAsia="en-US"/>
        </w:rPr>
        <w:t>-</w:t>
      </w:r>
      <w:r w:rsidR="007D013C">
        <w:rPr>
          <w:rFonts w:ascii="Arial" w:hAnsi="Arial" w:cs="Arial"/>
          <w:lang w:eastAsia="en-US"/>
        </w:rPr>
        <w:t xml:space="preserve"> </w:t>
      </w:r>
      <w:r>
        <w:rPr>
          <w:rFonts w:ascii="Arial" w:hAnsi="Arial" w:cs="Arial"/>
          <w:lang w:eastAsia="en-US"/>
        </w:rPr>
        <w:t>S-a cosit, toaletizat gardul viu</w:t>
      </w:r>
      <w:r w:rsidR="007D013C">
        <w:rPr>
          <w:rFonts w:ascii="Arial" w:hAnsi="Arial" w:cs="Arial"/>
          <w:lang w:eastAsia="en-US"/>
        </w:rPr>
        <w:t>, Cartierul Ștefan cel Mare, 1 Mai, Dealul Florilor;</w:t>
      </w:r>
    </w:p>
    <w:p w:rsidR="007D013C" w:rsidRDefault="007D013C" w:rsidP="0035282F">
      <w:pPr>
        <w:ind w:right="284" w:firstLine="284"/>
        <w:jc w:val="both"/>
        <w:rPr>
          <w:rFonts w:ascii="Arial" w:hAnsi="Arial" w:cs="Arial"/>
          <w:lang w:eastAsia="en-US"/>
        </w:rPr>
      </w:pPr>
      <w:r>
        <w:rPr>
          <w:rFonts w:ascii="Arial" w:hAnsi="Arial" w:cs="Arial"/>
          <w:lang w:eastAsia="en-US"/>
        </w:rPr>
        <w:t>- S-a cosit în Cimitire și s-a gestionat corespunzător situația având în vedere suprafața mare de teren;</w:t>
      </w:r>
    </w:p>
    <w:p w:rsidR="007D013C" w:rsidRDefault="007D013C" w:rsidP="0035282F">
      <w:pPr>
        <w:ind w:right="284" w:firstLine="284"/>
        <w:jc w:val="both"/>
        <w:rPr>
          <w:rFonts w:ascii="Arial" w:hAnsi="Arial" w:cs="Arial"/>
          <w:lang w:eastAsia="en-US"/>
        </w:rPr>
      </w:pPr>
      <w:r>
        <w:rPr>
          <w:rFonts w:ascii="Arial" w:hAnsi="Arial" w:cs="Arial"/>
          <w:lang w:eastAsia="en-US"/>
        </w:rPr>
        <w:t>- S-au identificat zone care au rămas neasfaltate în Pintic, Sascut, Viile Dejului, Șomcut;</w:t>
      </w:r>
    </w:p>
    <w:p w:rsidR="007D013C" w:rsidRDefault="007D013C" w:rsidP="0035282F">
      <w:pPr>
        <w:ind w:right="284" w:firstLine="284"/>
        <w:jc w:val="both"/>
        <w:rPr>
          <w:rFonts w:ascii="Arial" w:hAnsi="Arial" w:cs="Arial"/>
          <w:lang w:eastAsia="en-US"/>
        </w:rPr>
      </w:pPr>
      <w:r>
        <w:rPr>
          <w:rFonts w:ascii="Arial" w:hAnsi="Arial" w:cs="Arial"/>
          <w:lang w:eastAsia="en-US"/>
        </w:rPr>
        <w:t>- În domeniul învățământului s-a realizat igienizarea, fațadizarea și s-au realizat zugrăveli; la Școala Avram Iancu, Corpul B, toaleta profesorală are probleme cu canalizarea;</w:t>
      </w:r>
    </w:p>
    <w:p w:rsidR="007D013C" w:rsidRDefault="007D013C" w:rsidP="0035282F">
      <w:pPr>
        <w:ind w:right="284" w:firstLine="284"/>
        <w:jc w:val="both"/>
        <w:rPr>
          <w:rFonts w:ascii="Arial" w:hAnsi="Arial" w:cs="Arial"/>
          <w:lang w:eastAsia="en-US"/>
        </w:rPr>
      </w:pPr>
      <w:r>
        <w:rPr>
          <w:rFonts w:ascii="Arial" w:hAnsi="Arial" w:cs="Arial"/>
          <w:lang w:eastAsia="en-US"/>
        </w:rPr>
        <w:t>- S-a asigurat apa potabilă din zona Cuzdrioara – Macazului, am asigurat mărirea orelor de alimentare cu apă;</w:t>
      </w:r>
    </w:p>
    <w:p w:rsidR="007D013C" w:rsidRDefault="007D013C" w:rsidP="0035282F">
      <w:pPr>
        <w:ind w:right="284" w:firstLine="284"/>
        <w:jc w:val="both"/>
        <w:rPr>
          <w:rFonts w:ascii="Arial" w:hAnsi="Arial" w:cs="Arial"/>
          <w:lang w:eastAsia="en-US"/>
        </w:rPr>
      </w:pPr>
      <w:r>
        <w:rPr>
          <w:rFonts w:ascii="Arial" w:hAnsi="Arial" w:cs="Arial"/>
          <w:lang w:eastAsia="en-US"/>
        </w:rPr>
        <w:t>- O altă problemă sensibilă este halda de la fostul Combinat, Strada Baia – Mare, unde deșeurile fumegă și poluează atmosfera, terenul nu este proprietatea noastră; aparține unei foste firme din Oradea, care a cumpărat halda, a vândut tot ce se putea și a dispărut, nu am reușit să o găsim;</w:t>
      </w:r>
    </w:p>
    <w:p w:rsidR="007D013C" w:rsidRDefault="007D013C" w:rsidP="0035282F">
      <w:pPr>
        <w:ind w:right="284" w:firstLine="284"/>
        <w:jc w:val="both"/>
        <w:rPr>
          <w:rFonts w:ascii="Arial" w:hAnsi="Arial" w:cs="Arial"/>
          <w:lang w:eastAsia="en-US"/>
        </w:rPr>
      </w:pPr>
      <w:r>
        <w:rPr>
          <w:rFonts w:ascii="Arial" w:hAnsi="Arial" w:cs="Arial"/>
          <w:lang w:eastAsia="en-US"/>
        </w:rPr>
        <w:t>- Continuă lucrările de asfaltare la intrarea în Combinat și gestionăm toate problemele care apar.</w:t>
      </w:r>
    </w:p>
    <w:p w:rsidR="007D013C" w:rsidRDefault="007D013C" w:rsidP="0035282F">
      <w:pPr>
        <w:ind w:right="284" w:firstLine="284"/>
        <w:jc w:val="both"/>
        <w:rPr>
          <w:rFonts w:ascii="Arial" w:hAnsi="Arial" w:cs="Arial"/>
          <w:lang w:eastAsia="en-US"/>
        </w:rPr>
      </w:pPr>
      <w:r w:rsidRPr="009D5593">
        <w:rPr>
          <w:rFonts w:ascii="Arial" w:hAnsi="Arial" w:cs="Arial"/>
          <w:b/>
          <w:u w:val="single"/>
          <w:lang w:eastAsia="en-US"/>
        </w:rPr>
        <w:t>Domnul consilier Radu Emilian – Ioan:</w:t>
      </w:r>
      <w:r>
        <w:rPr>
          <w:rFonts w:ascii="Arial" w:hAnsi="Arial" w:cs="Arial"/>
          <w:lang w:eastAsia="en-US"/>
        </w:rPr>
        <w:t xml:space="preserve"> </w:t>
      </w:r>
      <w:r w:rsidR="009D5593">
        <w:rPr>
          <w:rFonts w:ascii="Arial" w:hAnsi="Arial" w:cs="Arial"/>
          <w:lang w:eastAsia="en-US"/>
        </w:rPr>
        <w:t>ridică două probleme, cu ocazia Zilelor Municipiului Dej, își dorește o at</w:t>
      </w:r>
      <w:r w:rsidR="0007060F">
        <w:rPr>
          <w:rFonts w:ascii="Arial" w:hAnsi="Arial" w:cs="Arial"/>
          <w:lang w:eastAsia="en-US"/>
        </w:rPr>
        <w:t>mosferă c</w:t>
      </w:r>
      <w:r w:rsidR="009D5593">
        <w:rPr>
          <w:rFonts w:ascii="Arial" w:hAnsi="Arial" w:cs="Arial"/>
          <w:lang w:eastAsia="en-US"/>
        </w:rPr>
        <w:t>ivilizată, relaxantă. Să se încheie un Protocol cu Jandarmeria, Poliția Locală, Poliția Națională care să gestioneze problemele de ordine. Referitor la încheierea spațiilor în Piața Centrală să se țină cont de producătorii din Dej, plătitori de taxe și impozite și să beneficieze de o șansă prioritară cu această ocazie.</w:t>
      </w:r>
    </w:p>
    <w:p w:rsidR="009D5593" w:rsidRDefault="009D5593" w:rsidP="0035282F">
      <w:pPr>
        <w:ind w:right="284" w:firstLine="284"/>
        <w:jc w:val="both"/>
        <w:rPr>
          <w:rFonts w:ascii="Arial" w:hAnsi="Arial" w:cs="Arial"/>
          <w:lang w:eastAsia="en-US"/>
        </w:rPr>
      </w:pPr>
      <w:r w:rsidRPr="009D5593">
        <w:rPr>
          <w:rFonts w:ascii="Arial" w:hAnsi="Arial" w:cs="Arial"/>
          <w:b/>
          <w:u w:val="single"/>
          <w:lang w:eastAsia="en-US"/>
        </w:rPr>
        <w:t>Domnul consilier Sabadâș Marin – Gabriel:</w:t>
      </w:r>
      <w:r>
        <w:rPr>
          <w:rFonts w:ascii="Arial" w:hAnsi="Arial" w:cs="Arial"/>
          <w:lang w:eastAsia="en-US"/>
        </w:rPr>
        <w:t xml:space="preserve"> sesizează că pe Strada Văii staționează tiruri care blochează circulația. Pe Strad</w:t>
      </w:r>
      <w:r w:rsidR="0007060F">
        <w:rPr>
          <w:rFonts w:ascii="Arial" w:hAnsi="Arial" w:cs="Arial"/>
          <w:lang w:eastAsia="en-US"/>
        </w:rPr>
        <w:t>a Lebedei – Văii să se instale</w:t>
      </w:r>
      <w:r>
        <w:rPr>
          <w:rFonts w:ascii="Arial" w:hAnsi="Arial" w:cs="Arial"/>
          <w:lang w:eastAsia="en-US"/>
        </w:rPr>
        <w:t>ze un panou cu Sens unic; dacă s-a montat sistemul video de la Parcul Balnear Toroc pentru a se semnala circulația în zonă.</w:t>
      </w:r>
    </w:p>
    <w:p w:rsidR="009D5593" w:rsidRDefault="009D5593" w:rsidP="0035282F">
      <w:pPr>
        <w:ind w:right="284" w:firstLine="284"/>
        <w:jc w:val="both"/>
        <w:rPr>
          <w:rFonts w:ascii="Arial" w:hAnsi="Arial" w:cs="Arial"/>
          <w:lang w:eastAsia="en-US"/>
        </w:rPr>
      </w:pPr>
      <w:r w:rsidRPr="009D5593">
        <w:rPr>
          <w:rFonts w:ascii="Arial" w:hAnsi="Arial" w:cs="Arial"/>
          <w:b/>
          <w:u w:val="single"/>
          <w:lang w:eastAsia="en-US"/>
        </w:rPr>
        <w:lastRenderedPageBreak/>
        <w:t>Domnul consilier Itu Mircea – Vasile:</w:t>
      </w:r>
      <w:r>
        <w:rPr>
          <w:rFonts w:ascii="Arial" w:hAnsi="Arial" w:cs="Arial"/>
          <w:lang w:eastAsia="en-US"/>
        </w:rPr>
        <w:t xml:space="preserve"> sesizează circulația defectuoasă din oraș, faptul că nu se dau amenzi, modul în care se parchează creează ambuteiaje în circulație.</w:t>
      </w:r>
      <w:r w:rsidR="006C63A0">
        <w:rPr>
          <w:rFonts w:ascii="Arial" w:hAnsi="Arial" w:cs="Arial"/>
          <w:lang w:eastAsia="en-US"/>
        </w:rPr>
        <w:t xml:space="preserve"> </w:t>
      </w:r>
      <w:r>
        <w:rPr>
          <w:rFonts w:ascii="Arial" w:hAnsi="Arial" w:cs="Arial"/>
          <w:lang w:eastAsia="en-US"/>
        </w:rPr>
        <w:t>Nu se respectă semnele de Staționare interzisă, sau Oprirea interzisă și nu se parchează mașinile d</w:t>
      </w:r>
      <w:r w:rsidR="006C63A0">
        <w:rPr>
          <w:rFonts w:ascii="Arial" w:hAnsi="Arial" w:cs="Arial"/>
          <w:lang w:eastAsia="en-US"/>
        </w:rPr>
        <w:t>oar în parcările amenajate î</w:t>
      </w:r>
      <w:r>
        <w:rPr>
          <w:rFonts w:ascii="Arial" w:hAnsi="Arial" w:cs="Arial"/>
          <w:lang w:eastAsia="en-US"/>
        </w:rPr>
        <w:t>n acest scop.</w:t>
      </w:r>
    </w:p>
    <w:p w:rsidR="009D5593" w:rsidRDefault="009D5593" w:rsidP="0035282F">
      <w:pPr>
        <w:ind w:right="284" w:firstLine="284"/>
        <w:jc w:val="both"/>
        <w:rPr>
          <w:rFonts w:ascii="Arial" w:hAnsi="Arial" w:cs="Arial"/>
          <w:lang w:eastAsia="en-US"/>
        </w:rPr>
      </w:pPr>
      <w:r w:rsidRPr="009D5593">
        <w:rPr>
          <w:rFonts w:ascii="Arial" w:hAnsi="Arial" w:cs="Arial"/>
          <w:b/>
          <w:u w:val="single"/>
          <w:lang w:eastAsia="en-US"/>
        </w:rPr>
        <w:t>Domnul consilier Severin Paul – Mihai:</w:t>
      </w:r>
      <w:r>
        <w:rPr>
          <w:rFonts w:ascii="Arial" w:hAnsi="Arial" w:cs="Arial"/>
          <w:lang w:eastAsia="en-US"/>
        </w:rPr>
        <w:t xml:space="preserve"> subliniază că </w:t>
      </w:r>
      <w:r w:rsidR="00E365C3">
        <w:rPr>
          <w:rFonts w:ascii="Arial" w:hAnsi="Arial" w:cs="Arial"/>
          <w:lang w:eastAsia="en-US"/>
        </w:rPr>
        <w:t>la Capitolul investiții C, punctul 3 se specifică bugetarea participativă, dorește să știe dacă s-a realizat ceva.</w:t>
      </w:r>
    </w:p>
    <w:p w:rsidR="0035282F" w:rsidRDefault="00E365C3" w:rsidP="00E365C3">
      <w:pPr>
        <w:ind w:right="284" w:firstLine="284"/>
        <w:jc w:val="both"/>
        <w:rPr>
          <w:rFonts w:ascii="Arial" w:hAnsi="Arial" w:cs="Arial"/>
          <w:lang w:eastAsia="en-US"/>
        </w:rPr>
      </w:pPr>
      <w:r w:rsidRPr="00E365C3">
        <w:rPr>
          <w:rFonts w:ascii="Arial" w:hAnsi="Arial" w:cs="Arial"/>
          <w:b/>
          <w:u w:val="single"/>
          <w:lang w:eastAsia="en-US"/>
        </w:rPr>
        <w:t>Doamna consilier Bălașa Dana – Livia:</w:t>
      </w:r>
      <w:r>
        <w:rPr>
          <w:rFonts w:ascii="Arial" w:hAnsi="Arial" w:cs="Arial"/>
          <w:lang w:eastAsia="en-US"/>
        </w:rPr>
        <w:t xml:space="preserve"> se referă la curățenia din parcuri care lasă de dorit, doleanța locuitorilor din cartierul Dealul Sfântu Petru doresc să știe programul de asfaltare a străzii; care este situația cazurilor Covid în orașul nostru.</w:t>
      </w:r>
    </w:p>
    <w:p w:rsidR="009612AE" w:rsidRDefault="00E365C3" w:rsidP="00E365C3">
      <w:pPr>
        <w:ind w:right="284" w:firstLine="284"/>
        <w:jc w:val="both"/>
        <w:rPr>
          <w:rFonts w:ascii="Arial" w:hAnsi="Arial" w:cs="Arial"/>
          <w:lang w:eastAsia="en-US"/>
        </w:rPr>
      </w:pPr>
      <w:r w:rsidRPr="009612AE">
        <w:rPr>
          <w:rFonts w:ascii="Arial" w:hAnsi="Arial" w:cs="Arial"/>
          <w:b/>
          <w:u w:val="single"/>
          <w:lang w:eastAsia="en-US"/>
        </w:rPr>
        <w:t>Doamna consilier Meșter Alina – Maria:</w:t>
      </w:r>
      <w:r w:rsidR="009612AE">
        <w:rPr>
          <w:rFonts w:ascii="Arial" w:hAnsi="Arial" w:cs="Arial"/>
          <w:lang w:eastAsia="en-US"/>
        </w:rPr>
        <w:t xml:space="preserve"> ridică problema programului Ro</w:t>
      </w:r>
      <w:r>
        <w:rPr>
          <w:rFonts w:ascii="Arial" w:hAnsi="Arial" w:cs="Arial"/>
          <w:lang w:eastAsia="en-US"/>
        </w:rPr>
        <w:t>gop de pe sit-eul Primăriei care nu fu</w:t>
      </w:r>
      <w:r w:rsidR="0007060F">
        <w:rPr>
          <w:rFonts w:ascii="Arial" w:hAnsi="Arial" w:cs="Arial"/>
          <w:lang w:eastAsia="en-US"/>
        </w:rPr>
        <w:t>n</w:t>
      </w:r>
      <w:r>
        <w:rPr>
          <w:rFonts w:ascii="Arial" w:hAnsi="Arial" w:cs="Arial"/>
          <w:lang w:eastAsia="en-US"/>
        </w:rPr>
        <w:t>cționează, dorește să știe când se vor putea consulta plățile făcute de Primărie; nu se răspunde la sesizările locuitorilor orașului, una din data de 30 mai 2022 – cu Nr. 14.891 și 14.893, alta din luna aprilie 2022 – cu Nr. 10.714; referitor la adăpostul de câini se demarează o campanie de sterilizare gratuită, trebuie informată populația municipiului; ce se întâmplă cu câinii din adăpostul de la Gherla, există un Contract încheiat cu aceștia; referitor la adăpostul din Dej, s-au construit boxe, care este situația terenului</w:t>
      </w:r>
      <w:r w:rsidR="009612AE">
        <w:rPr>
          <w:rFonts w:ascii="Arial" w:hAnsi="Arial" w:cs="Arial"/>
          <w:lang w:eastAsia="en-US"/>
        </w:rPr>
        <w:t xml:space="preserve"> pe care se află adăpostul. La Școala </w:t>
      </w:r>
      <w:r w:rsidR="006C63A0">
        <w:rPr>
          <w:rFonts w:ascii="Arial" w:hAnsi="Arial" w:cs="Arial"/>
          <w:lang w:eastAsia="en-US"/>
        </w:rPr>
        <w:t>”</w:t>
      </w:r>
      <w:r w:rsidR="009612AE">
        <w:rPr>
          <w:rFonts w:ascii="Arial" w:hAnsi="Arial" w:cs="Arial"/>
          <w:lang w:eastAsia="en-US"/>
        </w:rPr>
        <w:t>Avram Iancu</w:t>
      </w:r>
      <w:r w:rsidR="006C63A0">
        <w:rPr>
          <w:rFonts w:ascii="Arial" w:hAnsi="Arial" w:cs="Arial"/>
          <w:lang w:eastAsia="en-US"/>
        </w:rPr>
        <w:t>”</w:t>
      </w:r>
      <w:r w:rsidR="009612AE">
        <w:rPr>
          <w:rFonts w:ascii="Arial" w:hAnsi="Arial" w:cs="Arial"/>
          <w:lang w:eastAsia="en-US"/>
        </w:rPr>
        <w:t>, este o suprapopulare cu elevi de clasa I, doamna directoare a solicitat două module tip container; dacă se vor transfera elevii  la fosta Școală Nr. 5, acolo va fi nevoie de un nou corp didactic.</w:t>
      </w:r>
    </w:p>
    <w:p w:rsidR="009612AE" w:rsidRDefault="009612AE" w:rsidP="00E365C3">
      <w:pPr>
        <w:ind w:right="284" w:firstLine="284"/>
        <w:jc w:val="both"/>
        <w:rPr>
          <w:rFonts w:ascii="Arial" w:hAnsi="Arial" w:cs="Arial"/>
          <w:lang w:eastAsia="en-US"/>
        </w:rPr>
      </w:pPr>
      <w:r>
        <w:rPr>
          <w:rFonts w:ascii="Arial" w:hAnsi="Arial" w:cs="Arial"/>
          <w:lang w:eastAsia="en-US"/>
        </w:rPr>
        <w:t>Cimitirele s-au cosit, gunoaiele au rămas neridicate; Cimitirul Eroilor în administrarea cui se află, Primăriei sau Armatei</w:t>
      </w:r>
      <w:r w:rsidR="006C63A0">
        <w:rPr>
          <w:rFonts w:ascii="Arial" w:hAnsi="Arial" w:cs="Arial"/>
          <w:lang w:eastAsia="en-US"/>
        </w:rPr>
        <w:t xml:space="preserve"> </w:t>
      </w:r>
      <w:r>
        <w:rPr>
          <w:rFonts w:ascii="Arial" w:hAnsi="Arial" w:cs="Arial"/>
          <w:lang w:eastAsia="en-US"/>
        </w:rPr>
        <w:t>? Locurile de joacă sunt neîntreținute și nereparate.</w:t>
      </w:r>
    </w:p>
    <w:p w:rsidR="00E365C3" w:rsidRDefault="009612AE" w:rsidP="00A52D81">
      <w:pPr>
        <w:ind w:right="284" w:firstLine="284"/>
        <w:jc w:val="both"/>
        <w:rPr>
          <w:rFonts w:ascii="Arial" w:eastAsia="Calibri" w:hAnsi="Arial" w:cs="Arial"/>
          <w:bCs/>
          <w:color w:val="000000"/>
          <w:lang w:val="sq-AL"/>
        </w:rPr>
      </w:pPr>
      <w:r w:rsidRPr="003E69C1">
        <w:rPr>
          <w:rFonts w:ascii="Arial" w:eastAsia="Calibri" w:hAnsi="Arial" w:cs="Arial"/>
          <w:b/>
          <w:bCs/>
          <w:color w:val="000000"/>
          <w:u w:val="single"/>
          <w:lang w:val="sq-AL"/>
        </w:rPr>
        <w:t>Domnul primar Morar Costan:</w:t>
      </w:r>
      <w:r>
        <w:rPr>
          <w:rFonts w:ascii="Arial" w:eastAsia="Calibri" w:hAnsi="Arial" w:cs="Arial"/>
          <w:b/>
          <w:bCs/>
          <w:color w:val="000000"/>
          <w:u w:val="single"/>
          <w:lang w:val="sq-AL"/>
        </w:rPr>
        <w:t xml:space="preserve"> </w:t>
      </w:r>
      <w:r>
        <w:rPr>
          <w:rFonts w:ascii="Arial" w:eastAsia="Calibri" w:hAnsi="Arial" w:cs="Arial"/>
          <w:bCs/>
          <w:color w:val="000000"/>
          <w:lang w:val="sq-AL"/>
        </w:rPr>
        <w:t>Toate sesizările ridicate</w:t>
      </w:r>
      <w:r w:rsidR="006C63A0">
        <w:rPr>
          <w:rFonts w:ascii="Arial" w:eastAsia="Calibri" w:hAnsi="Arial" w:cs="Arial"/>
          <w:bCs/>
          <w:color w:val="000000"/>
          <w:lang w:val="sq-AL"/>
        </w:rPr>
        <w:t xml:space="preserve"> de consilierii locali</w:t>
      </w:r>
      <w:r>
        <w:rPr>
          <w:rFonts w:ascii="Arial" w:eastAsia="Calibri" w:hAnsi="Arial" w:cs="Arial"/>
          <w:bCs/>
          <w:color w:val="000000"/>
          <w:lang w:val="sq-AL"/>
        </w:rPr>
        <w:t xml:space="preserve"> sunt cunoscute, am audiențe în fiecare zi, între ora 8 – 9, audiențe în fiecare zi de miercuri între orele 9 – 10,30, le prioritizez și conlucrez cu cetățenii municipiului. Referitor la </w:t>
      </w:r>
      <w:r w:rsidR="006C63A0">
        <w:rPr>
          <w:rFonts w:ascii="Arial" w:eastAsia="Calibri" w:hAnsi="Arial" w:cs="Arial"/>
          <w:bCs/>
          <w:color w:val="000000"/>
          <w:lang w:val="sq-AL"/>
        </w:rPr>
        <w:t>”</w:t>
      </w:r>
      <w:r>
        <w:rPr>
          <w:rFonts w:ascii="Arial" w:eastAsia="Calibri" w:hAnsi="Arial" w:cs="Arial"/>
          <w:bCs/>
          <w:color w:val="000000"/>
          <w:lang w:val="sq-AL"/>
        </w:rPr>
        <w:t>Zilele Municipiului</w:t>
      </w:r>
      <w:r w:rsidR="006C63A0">
        <w:rPr>
          <w:rFonts w:ascii="Arial" w:eastAsia="Calibri" w:hAnsi="Arial" w:cs="Arial"/>
          <w:bCs/>
          <w:color w:val="000000"/>
          <w:lang w:val="sq-AL"/>
        </w:rPr>
        <w:t>”</w:t>
      </w:r>
      <w:r>
        <w:rPr>
          <w:rFonts w:ascii="Arial" w:eastAsia="Calibri" w:hAnsi="Arial" w:cs="Arial"/>
          <w:bCs/>
          <w:color w:val="000000"/>
          <w:lang w:val="sq-AL"/>
        </w:rPr>
        <w:t xml:space="preserve">, ținem cont de conexiunea cu mediul privat, dar în acest an, </w:t>
      </w:r>
      <w:r w:rsidR="006C63A0">
        <w:rPr>
          <w:rFonts w:ascii="Arial" w:eastAsia="Calibri" w:hAnsi="Arial" w:cs="Arial"/>
          <w:bCs/>
          <w:color w:val="000000"/>
          <w:lang w:val="sq-AL"/>
        </w:rPr>
        <w:t>”</w:t>
      </w:r>
      <w:r>
        <w:rPr>
          <w:rFonts w:ascii="Arial" w:eastAsia="Calibri" w:hAnsi="Arial" w:cs="Arial"/>
          <w:bCs/>
          <w:color w:val="000000"/>
          <w:lang w:val="sq-AL"/>
        </w:rPr>
        <w:t>Produs de Cluj</w:t>
      </w:r>
      <w:r w:rsidR="006C63A0">
        <w:rPr>
          <w:rFonts w:ascii="Arial" w:eastAsia="Calibri" w:hAnsi="Arial" w:cs="Arial"/>
          <w:bCs/>
          <w:color w:val="000000"/>
          <w:lang w:val="sq-AL"/>
        </w:rPr>
        <w:t>”</w:t>
      </w:r>
      <w:r>
        <w:rPr>
          <w:rFonts w:ascii="Arial" w:eastAsia="Calibri" w:hAnsi="Arial" w:cs="Arial"/>
          <w:bCs/>
          <w:color w:val="000000"/>
          <w:lang w:val="sq-AL"/>
        </w:rPr>
        <w:t xml:space="preserve"> va veni cu agenții lor economici cu standuri corespunzătoare și doar 2 – 3 agenți locali din zona Dejului.</w:t>
      </w:r>
    </w:p>
    <w:p w:rsidR="009612AE" w:rsidRDefault="009612AE" w:rsidP="00A52D81">
      <w:pPr>
        <w:ind w:right="284" w:firstLine="284"/>
        <w:jc w:val="both"/>
        <w:rPr>
          <w:rFonts w:ascii="Arial" w:eastAsia="Calibri" w:hAnsi="Arial" w:cs="Arial"/>
          <w:lang w:eastAsia="en-US"/>
        </w:rPr>
      </w:pPr>
      <w:r w:rsidRPr="009612AE">
        <w:rPr>
          <w:rFonts w:ascii="Arial" w:eastAsia="Calibri" w:hAnsi="Arial" w:cs="Arial"/>
          <w:bCs/>
          <w:color w:val="000000"/>
          <w:lang w:val="sq-AL"/>
        </w:rPr>
        <w:t>Referitor la Strada Văii –</w:t>
      </w:r>
      <w:r w:rsidRPr="009612AE">
        <w:rPr>
          <w:rFonts w:ascii="Arial" w:eastAsia="Calibri" w:hAnsi="Arial" w:cs="Arial"/>
          <w:lang w:eastAsia="en-US"/>
        </w:rPr>
        <w:t xml:space="preserve"> Lebedelor</w:t>
      </w:r>
      <w:r w:rsidR="00A52D81">
        <w:rPr>
          <w:rFonts w:ascii="Arial" w:eastAsia="Calibri" w:hAnsi="Arial" w:cs="Arial"/>
          <w:lang w:eastAsia="en-US"/>
        </w:rPr>
        <w:t>, Plopilor</w:t>
      </w:r>
      <w:r>
        <w:rPr>
          <w:rFonts w:ascii="Arial" w:eastAsia="Calibri" w:hAnsi="Arial" w:cs="Arial"/>
          <w:lang w:eastAsia="en-US"/>
        </w:rPr>
        <w:t xml:space="preserve"> vom crea două sensuri de intrare – ieșire; </w:t>
      </w:r>
      <w:r w:rsidR="00A52D81">
        <w:rPr>
          <w:rFonts w:ascii="Arial" w:eastAsia="Calibri" w:hAnsi="Arial" w:cs="Arial"/>
          <w:lang w:eastAsia="en-US"/>
        </w:rPr>
        <w:t>să știți că se dau amenzi pentru staționări – parcări în zonele nepermise din oraș; refe</w:t>
      </w:r>
      <w:r w:rsidR="0007060F">
        <w:rPr>
          <w:rFonts w:ascii="Arial" w:eastAsia="Calibri" w:hAnsi="Arial" w:cs="Arial"/>
          <w:lang w:eastAsia="en-US"/>
        </w:rPr>
        <w:t>r</w:t>
      </w:r>
      <w:r w:rsidR="00A52D81">
        <w:rPr>
          <w:rFonts w:ascii="Arial" w:eastAsia="Calibri" w:hAnsi="Arial" w:cs="Arial"/>
          <w:lang w:eastAsia="en-US"/>
        </w:rPr>
        <w:t>itor la bugetarea participativă, a fost o varianță de achiziționare a unei toalete ecologice. S-au făcut demersuri pentru achiziționarea acesteia la prețuri rezonabile, am avut suma de 300 mii lei, după multe căutări s-a găsit cu suma de 60 mii lei, aceasta va fi instalată în Parcul Mare. Sit-eul Primăriei și platforma Rogop funcționează; să fiți siguri că ne implicăm în toate problemele ridicate de cetățeni și le gestionăm corespunzător.</w:t>
      </w:r>
    </w:p>
    <w:p w:rsidR="008C23D5" w:rsidRDefault="00A52D81" w:rsidP="00A52D81">
      <w:pPr>
        <w:ind w:left="284" w:right="284" w:firstLine="284"/>
        <w:jc w:val="both"/>
        <w:rPr>
          <w:rFonts w:ascii="Arial" w:eastAsia="Calibri" w:hAnsi="Arial" w:cs="Arial"/>
          <w:b/>
          <w:u w:val="single"/>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viceprimar Kovrig Anamaria – Magdalena, </w:t>
      </w:r>
      <w:r>
        <w:rPr>
          <w:rFonts w:ascii="Arial" w:eastAsia="Calibri" w:hAnsi="Arial" w:cs="Arial"/>
          <w:lang w:eastAsia="en-US"/>
        </w:rPr>
        <w:t>nemaifiind alte intervenții și luări de cuvânt, declară închise lucrările ședinței ordinare.</w:t>
      </w:r>
    </w:p>
    <w:p w:rsidR="008C23D5" w:rsidRDefault="008C23D5" w:rsidP="000069E6">
      <w:pPr>
        <w:ind w:right="284" w:firstLine="284"/>
        <w:jc w:val="both"/>
        <w:rPr>
          <w:rFonts w:ascii="Arial" w:eastAsia="Calibri" w:hAnsi="Arial" w:cs="Arial"/>
          <w:b/>
          <w:u w:val="single"/>
          <w:lang w:eastAsia="en-US"/>
        </w:rPr>
      </w:pPr>
    </w:p>
    <w:p w:rsidR="008C23D5" w:rsidRDefault="008C23D5" w:rsidP="000069E6">
      <w:pPr>
        <w:ind w:right="284" w:firstLine="284"/>
        <w:jc w:val="both"/>
        <w:rPr>
          <w:rFonts w:ascii="Arial" w:eastAsia="Calibri" w:hAnsi="Arial" w:cs="Arial"/>
          <w:b/>
          <w:u w:val="single"/>
          <w:lang w:eastAsia="en-US"/>
        </w:rPr>
      </w:pPr>
    </w:p>
    <w:p w:rsidR="008C23D5" w:rsidRPr="000069E6" w:rsidRDefault="008C23D5"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A52D81" w:rsidP="000069E6">
      <w:pPr>
        <w:shd w:val="clear" w:color="auto" w:fill="FFFFFF"/>
        <w:jc w:val="both"/>
        <w:rPr>
          <w:rFonts w:ascii="Arial" w:hAnsi="Arial" w:cs="Arial"/>
          <w:b/>
          <w:color w:val="333333"/>
        </w:rPr>
      </w:pPr>
      <w:r>
        <w:rPr>
          <w:rFonts w:ascii="Arial" w:hAnsi="Arial" w:cs="Arial"/>
          <w:b/>
          <w:color w:val="333333"/>
        </w:rPr>
        <w:t>Ko</w:t>
      </w:r>
      <w:r w:rsidR="00CB06A1">
        <w:rPr>
          <w:rFonts w:ascii="Arial" w:hAnsi="Arial" w:cs="Arial"/>
          <w:b/>
          <w:color w:val="333333"/>
        </w:rPr>
        <w:t>vrig Anamaria - Magdalena</w:t>
      </w:r>
      <w:r w:rsidR="006F57B2">
        <w:rPr>
          <w:rFonts w:ascii="Arial" w:hAnsi="Arial" w:cs="Arial"/>
          <w:b/>
          <w:color w:val="333333"/>
        </w:rPr>
        <w:t xml:space="preserve">                     </w:t>
      </w:r>
      <w:r w:rsidR="00CB06A1">
        <w:rPr>
          <w:rFonts w:ascii="Arial" w:hAnsi="Arial" w:cs="Arial"/>
          <w:b/>
          <w:color w:val="333333"/>
        </w:rPr>
        <w:t xml:space="preserve">                    </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77480C" w:rsidRPr="0077480C" w:rsidRDefault="0077480C" w:rsidP="0077480C">
      <w:pPr>
        <w:pStyle w:val="Listparagraf"/>
        <w:numPr>
          <w:ilvl w:val="0"/>
          <w:numId w:val="22"/>
        </w:numPr>
        <w:autoSpaceDE w:val="0"/>
        <w:autoSpaceDN w:val="0"/>
        <w:adjustRightInd w:val="0"/>
        <w:contextualSpacing/>
        <w:rPr>
          <w:rFonts w:ascii="Times New Roman" w:hAnsi="Times New Roman"/>
          <w:b/>
          <w:sz w:val="28"/>
          <w:szCs w:val="28"/>
          <w:u w:val="single"/>
        </w:rPr>
      </w:pPr>
      <w:r>
        <w:rPr>
          <w:rFonts w:ascii="Times New Roman" w:hAnsi="Times New Roman"/>
          <w:b/>
          <w:sz w:val="28"/>
          <w:szCs w:val="28"/>
          <w:u w:val="single"/>
        </w:rPr>
        <w:t>proprietarul construcției care are un drept de superficie înscris în cartea funciară</w:t>
      </w:r>
    </w:p>
    <w:p w:rsidR="00132AAC" w:rsidRDefault="0077480C" w:rsidP="0077480C">
      <w:pPr>
        <w:pStyle w:val="Listparagraf"/>
        <w:autoSpaceDE w:val="0"/>
        <w:autoSpaceDN w:val="0"/>
        <w:adjustRightInd w:val="0"/>
        <w:rPr>
          <w:rFonts w:ascii="Arial" w:hAnsi="Arial" w:cs="Arial"/>
          <w:b/>
          <w:bCs/>
          <w:iCs/>
        </w:rPr>
      </w:pPr>
      <w:r>
        <w:rPr>
          <w:rFonts w:ascii="Times New Roman" w:hAnsi="Times New Roman"/>
          <w:b/>
          <w:sz w:val="28"/>
          <w:szCs w:val="28"/>
          <w:u w:val="single"/>
        </w:rPr>
        <w:t>de superficie este un drept de proprietate asupra construcțiilor și un drept de folosință asupra terenului.</w:t>
      </w:r>
      <w:r>
        <w:rPr>
          <w:rFonts w:ascii="Arial" w:hAnsi="Arial" w:cs="Arial"/>
          <w:b/>
          <w:bCs/>
          <w:iCs/>
        </w:rPr>
        <w:t xml:space="preserve"> </w:t>
      </w: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ED1185" w:rsidRDefault="00132AAC" w:rsidP="00132AAC">
      <w:pPr>
        <w:ind w:right="284" w:firstLine="284"/>
        <w:jc w:val="center"/>
        <w:rPr>
          <w:rFonts w:ascii="Arial" w:hAnsi="Arial" w:cs="Arial"/>
          <w:bCs/>
          <w:iCs/>
          <w:u w:val="single"/>
        </w:rPr>
      </w:pPr>
    </w:p>
    <w:sectPr w:rsidR="00132AAC" w:rsidRPr="00ED1185"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95" w:rsidRDefault="007C3995" w:rsidP="002520F0">
      <w:pPr>
        <w:pStyle w:val="Antet"/>
      </w:pPr>
      <w:r>
        <w:separator/>
      </w:r>
    </w:p>
  </w:endnote>
  <w:endnote w:type="continuationSeparator" w:id="0">
    <w:p w:rsidR="007C3995" w:rsidRDefault="007C399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95" w:rsidRDefault="007C3995" w:rsidP="002520F0">
      <w:pPr>
        <w:pStyle w:val="Antet"/>
      </w:pPr>
      <w:r>
        <w:separator/>
      </w:r>
    </w:p>
  </w:footnote>
  <w:footnote w:type="continuationSeparator" w:id="0">
    <w:p w:rsidR="007C3995" w:rsidRDefault="007C399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1AD8125E"/>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1F2167D"/>
    <w:multiLevelType w:val="hybridMultilevel"/>
    <w:tmpl w:val="AA38D692"/>
    <w:lvl w:ilvl="0" w:tplc="3F842CA8">
      <w:start w:val="19"/>
      <w:numFmt w:val="bullet"/>
      <w:lvlText w:val="-"/>
      <w:lvlJc w:val="left"/>
      <w:pPr>
        <w:ind w:left="644" w:hanging="360"/>
      </w:pPr>
      <w:rPr>
        <w:rFonts w:ascii="Arial" w:eastAsia="Calibri" w:hAnsi="Arial" w:cs="Arial" w:hint="default"/>
        <w:color w:val="00000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E873559"/>
    <w:multiLevelType w:val="hybridMultilevel"/>
    <w:tmpl w:val="06984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5"/>
  </w:num>
  <w:num w:numId="4">
    <w:abstractNumId w:val="16"/>
  </w:num>
  <w:num w:numId="5">
    <w:abstractNumId w:val="6"/>
  </w:num>
  <w:num w:numId="6">
    <w:abstractNumId w:val="4"/>
  </w:num>
  <w:num w:numId="7">
    <w:abstractNumId w:val="20"/>
  </w:num>
  <w:num w:numId="8">
    <w:abstractNumId w:val="8"/>
  </w:num>
  <w:num w:numId="9">
    <w:abstractNumId w:val="9"/>
  </w:num>
  <w:num w:numId="10">
    <w:abstractNumId w:val="2"/>
  </w:num>
  <w:num w:numId="11">
    <w:abstractNumId w:val="18"/>
  </w:num>
  <w:num w:numId="12">
    <w:abstractNumId w:val="21"/>
  </w:num>
  <w:num w:numId="13">
    <w:abstractNumId w:val="7"/>
  </w:num>
  <w:num w:numId="14">
    <w:abstractNumId w:val="19"/>
  </w:num>
  <w:num w:numId="15">
    <w:abstractNumId w:val="0"/>
  </w:num>
  <w:num w:numId="16">
    <w:abstractNumId w:val="10"/>
  </w:num>
  <w:num w:numId="17">
    <w:abstractNumId w:val="1"/>
  </w:num>
  <w:num w:numId="18">
    <w:abstractNumId w:val="13"/>
  </w:num>
  <w:num w:numId="19">
    <w:abstractNumId w:val="12"/>
  </w:num>
  <w:num w:numId="20">
    <w:abstractNumId w:val="14"/>
  </w:num>
  <w:num w:numId="21">
    <w:abstractNumId w:val="11"/>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2C5B"/>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0F"/>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12F7"/>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10C"/>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4A1E"/>
    <w:rsid w:val="001E53DC"/>
    <w:rsid w:val="001E640E"/>
    <w:rsid w:val="001E7BC3"/>
    <w:rsid w:val="001E7C02"/>
    <w:rsid w:val="001F0355"/>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12EF"/>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971"/>
    <w:rsid w:val="002C5F78"/>
    <w:rsid w:val="002D298F"/>
    <w:rsid w:val="002D2ECF"/>
    <w:rsid w:val="002D30EA"/>
    <w:rsid w:val="002D4950"/>
    <w:rsid w:val="002D730D"/>
    <w:rsid w:val="002D7CA6"/>
    <w:rsid w:val="002D7DB8"/>
    <w:rsid w:val="002E1A1F"/>
    <w:rsid w:val="002E297A"/>
    <w:rsid w:val="002E36B2"/>
    <w:rsid w:val="002E3996"/>
    <w:rsid w:val="002E3FE0"/>
    <w:rsid w:val="002E45A3"/>
    <w:rsid w:val="002F0674"/>
    <w:rsid w:val="002F50E5"/>
    <w:rsid w:val="002F62F8"/>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53A"/>
    <w:rsid w:val="003158BE"/>
    <w:rsid w:val="003161C2"/>
    <w:rsid w:val="00316430"/>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2F"/>
    <w:rsid w:val="00352869"/>
    <w:rsid w:val="00355C61"/>
    <w:rsid w:val="00356E3B"/>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0823"/>
    <w:rsid w:val="003C162A"/>
    <w:rsid w:val="003C1823"/>
    <w:rsid w:val="003C1A99"/>
    <w:rsid w:val="003C3163"/>
    <w:rsid w:val="003C4AB1"/>
    <w:rsid w:val="003C67BB"/>
    <w:rsid w:val="003D126D"/>
    <w:rsid w:val="003D15F1"/>
    <w:rsid w:val="003D20E5"/>
    <w:rsid w:val="003D2964"/>
    <w:rsid w:val="003D3B3A"/>
    <w:rsid w:val="003D4417"/>
    <w:rsid w:val="003D4679"/>
    <w:rsid w:val="003D4AA0"/>
    <w:rsid w:val="003D52F8"/>
    <w:rsid w:val="003D6982"/>
    <w:rsid w:val="003E05F9"/>
    <w:rsid w:val="003E5C2B"/>
    <w:rsid w:val="003E5EEA"/>
    <w:rsid w:val="003E62E6"/>
    <w:rsid w:val="003E640A"/>
    <w:rsid w:val="003E698B"/>
    <w:rsid w:val="003E69C1"/>
    <w:rsid w:val="003E76E6"/>
    <w:rsid w:val="003F46E2"/>
    <w:rsid w:val="003F6258"/>
    <w:rsid w:val="003F6F56"/>
    <w:rsid w:val="00402205"/>
    <w:rsid w:val="00402FC7"/>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27DB6"/>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4B5"/>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67517"/>
    <w:rsid w:val="004678FE"/>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671C"/>
    <w:rsid w:val="004D7164"/>
    <w:rsid w:val="004D7A45"/>
    <w:rsid w:val="004E0E61"/>
    <w:rsid w:val="004E0E85"/>
    <w:rsid w:val="004E16AB"/>
    <w:rsid w:val="004E2E75"/>
    <w:rsid w:val="004E2F9A"/>
    <w:rsid w:val="004E4963"/>
    <w:rsid w:val="004E5362"/>
    <w:rsid w:val="004E71D4"/>
    <w:rsid w:val="004F10DC"/>
    <w:rsid w:val="004F4128"/>
    <w:rsid w:val="004F4F59"/>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4986"/>
    <w:rsid w:val="00515E12"/>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81E"/>
    <w:rsid w:val="00576AA8"/>
    <w:rsid w:val="005811C1"/>
    <w:rsid w:val="00582C7A"/>
    <w:rsid w:val="00582F9D"/>
    <w:rsid w:val="00583DAB"/>
    <w:rsid w:val="0058444E"/>
    <w:rsid w:val="005845CE"/>
    <w:rsid w:val="00586B80"/>
    <w:rsid w:val="00586DCF"/>
    <w:rsid w:val="00587A0D"/>
    <w:rsid w:val="00587F92"/>
    <w:rsid w:val="0059017B"/>
    <w:rsid w:val="005905CD"/>
    <w:rsid w:val="00592F12"/>
    <w:rsid w:val="005930DE"/>
    <w:rsid w:val="005934D6"/>
    <w:rsid w:val="00595046"/>
    <w:rsid w:val="00595E08"/>
    <w:rsid w:val="0059642B"/>
    <w:rsid w:val="0059715A"/>
    <w:rsid w:val="005A0174"/>
    <w:rsid w:val="005A0596"/>
    <w:rsid w:val="005A1A00"/>
    <w:rsid w:val="005A1C63"/>
    <w:rsid w:val="005A2836"/>
    <w:rsid w:val="005A2BFF"/>
    <w:rsid w:val="005A327B"/>
    <w:rsid w:val="005A3604"/>
    <w:rsid w:val="005A4120"/>
    <w:rsid w:val="005A46E5"/>
    <w:rsid w:val="005A4DB2"/>
    <w:rsid w:val="005A6863"/>
    <w:rsid w:val="005A79C6"/>
    <w:rsid w:val="005A7E4F"/>
    <w:rsid w:val="005A7EF1"/>
    <w:rsid w:val="005B0737"/>
    <w:rsid w:val="005B1F7E"/>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159"/>
    <w:rsid w:val="005C28D0"/>
    <w:rsid w:val="005C2E1F"/>
    <w:rsid w:val="005C3656"/>
    <w:rsid w:val="005C4D9C"/>
    <w:rsid w:val="005C4F65"/>
    <w:rsid w:val="005C61B2"/>
    <w:rsid w:val="005C71BA"/>
    <w:rsid w:val="005C751D"/>
    <w:rsid w:val="005D1E9E"/>
    <w:rsid w:val="005D2B1C"/>
    <w:rsid w:val="005D4CC0"/>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13383"/>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37D"/>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A6EF6"/>
    <w:rsid w:val="006B0971"/>
    <w:rsid w:val="006B19FA"/>
    <w:rsid w:val="006B1A35"/>
    <w:rsid w:val="006B2C0E"/>
    <w:rsid w:val="006B4944"/>
    <w:rsid w:val="006B4EFF"/>
    <w:rsid w:val="006C040F"/>
    <w:rsid w:val="006C097F"/>
    <w:rsid w:val="006C2C76"/>
    <w:rsid w:val="006C3808"/>
    <w:rsid w:val="006C3BDC"/>
    <w:rsid w:val="006C40BC"/>
    <w:rsid w:val="006C5F3B"/>
    <w:rsid w:val="006C5F46"/>
    <w:rsid w:val="006C60CA"/>
    <w:rsid w:val="006C63A0"/>
    <w:rsid w:val="006C656D"/>
    <w:rsid w:val="006C6754"/>
    <w:rsid w:val="006C6B6A"/>
    <w:rsid w:val="006C73E8"/>
    <w:rsid w:val="006C73EB"/>
    <w:rsid w:val="006C79D0"/>
    <w:rsid w:val="006D01C8"/>
    <w:rsid w:val="006D1308"/>
    <w:rsid w:val="006D19E7"/>
    <w:rsid w:val="006D203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7A4"/>
    <w:rsid w:val="00747922"/>
    <w:rsid w:val="00750220"/>
    <w:rsid w:val="0075022D"/>
    <w:rsid w:val="0075182A"/>
    <w:rsid w:val="00752F3A"/>
    <w:rsid w:val="007531BE"/>
    <w:rsid w:val="007534AB"/>
    <w:rsid w:val="00753C04"/>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480C"/>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3E89"/>
    <w:rsid w:val="007A4EAA"/>
    <w:rsid w:val="007A5DBC"/>
    <w:rsid w:val="007B0068"/>
    <w:rsid w:val="007B0319"/>
    <w:rsid w:val="007B04F5"/>
    <w:rsid w:val="007B148B"/>
    <w:rsid w:val="007B1A7C"/>
    <w:rsid w:val="007B2116"/>
    <w:rsid w:val="007B2D7B"/>
    <w:rsid w:val="007B34E0"/>
    <w:rsid w:val="007B3A2F"/>
    <w:rsid w:val="007B4D4A"/>
    <w:rsid w:val="007B789A"/>
    <w:rsid w:val="007B7DAA"/>
    <w:rsid w:val="007C2440"/>
    <w:rsid w:val="007C3995"/>
    <w:rsid w:val="007C3FCA"/>
    <w:rsid w:val="007C58EB"/>
    <w:rsid w:val="007C7A01"/>
    <w:rsid w:val="007D013C"/>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07C02"/>
    <w:rsid w:val="00811263"/>
    <w:rsid w:val="0081128F"/>
    <w:rsid w:val="00811BB5"/>
    <w:rsid w:val="00813A90"/>
    <w:rsid w:val="00813DE2"/>
    <w:rsid w:val="008146CA"/>
    <w:rsid w:val="008150FE"/>
    <w:rsid w:val="00815BD6"/>
    <w:rsid w:val="00822D67"/>
    <w:rsid w:val="00823161"/>
    <w:rsid w:val="008259F0"/>
    <w:rsid w:val="008270A5"/>
    <w:rsid w:val="00827F33"/>
    <w:rsid w:val="0083072C"/>
    <w:rsid w:val="008322C2"/>
    <w:rsid w:val="00832BA5"/>
    <w:rsid w:val="00833348"/>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872EB"/>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23D5"/>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6D99"/>
    <w:rsid w:val="0094798F"/>
    <w:rsid w:val="00947F58"/>
    <w:rsid w:val="0095114C"/>
    <w:rsid w:val="00953044"/>
    <w:rsid w:val="009534F7"/>
    <w:rsid w:val="00953F37"/>
    <w:rsid w:val="00954728"/>
    <w:rsid w:val="00954854"/>
    <w:rsid w:val="00960870"/>
    <w:rsid w:val="009612AE"/>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147"/>
    <w:rsid w:val="0099338A"/>
    <w:rsid w:val="00993C5C"/>
    <w:rsid w:val="00994A77"/>
    <w:rsid w:val="009951E9"/>
    <w:rsid w:val="00995A72"/>
    <w:rsid w:val="009A0BAF"/>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6DA6"/>
    <w:rsid w:val="009C7270"/>
    <w:rsid w:val="009C7946"/>
    <w:rsid w:val="009D03DF"/>
    <w:rsid w:val="009D23A6"/>
    <w:rsid w:val="009D2B1E"/>
    <w:rsid w:val="009D3565"/>
    <w:rsid w:val="009D3F7F"/>
    <w:rsid w:val="009D5593"/>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179FE"/>
    <w:rsid w:val="00A20491"/>
    <w:rsid w:val="00A2604D"/>
    <w:rsid w:val="00A30A49"/>
    <w:rsid w:val="00A311B6"/>
    <w:rsid w:val="00A314D6"/>
    <w:rsid w:val="00A323AD"/>
    <w:rsid w:val="00A32E76"/>
    <w:rsid w:val="00A330A3"/>
    <w:rsid w:val="00A3462D"/>
    <w:rsid w:val="00A357CE"/>
    <w:rsid w:val="00A35A81"/>
    <w:rsid w:val="00A35F5B"/>
    <w:rsid w:val="00A36E31"/>
    <w:rsid w:val="00A415D0"/>
    <w:rsid w:val="00A43DC2"/>
    <w:rsid w:val="00A443BE"/>
    <w:rsid w:val="00A44E40"/>
    <w:rsid w:val="00A45FCF"/>
    <w:rsid w:val="00A46067"/>
    <w:rsid w:val="00A4620D"/>
    <w:rsid w:val="00A46720"/>
    <w:rsid w:val="00A46DE4"/>
    <w:rsid w:val="00A47081"/>
    <w:rsid w:val="00A52063"/>
    <w:rsid w:val="00A52D81"/>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91"/>
    <w:rsid w:val="00A75BD0"/>
    <w:rsid w:val="00A75FC7"/>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5255"/>
    <w:rsid w:val="00AB7F5F"/>
    <w:rsid w:val="00AC13C6"/>
    <w:rsid w:val="00AC3B1C"/>
    <w:rsid w:val="00AC40FF"/>
    <w:rsid w:val="00AC5EB7"/>
    <w:rsid w:val="00AC6552"/>
    <w:rsid w:val="00AD06AF"/>
    <w:rsid w:val="00AD10F2"/>
    <w:rsid w:val="00AD2C93"/>
    <w:rsid w:val="00AD2D78"/>
    <w:rsid w:val="00AD39E2"/>
    <w:rsid w:val="00AD3F10"/>
    <w:rsid w:val="00AD5749"/>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606"/>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37"/>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69E"/>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7F3"/>
    <w:rsid w:val="00C20918"/>
    <w:rsid w:val="00C21489"/>
    <w:rsid w:val="00C24351"/>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2FBE"/>
    <w:rsid w:val="00C84C1A"/>
    <w:rsid w:val="00C84C4C"/>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6A1"/>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7F"/>
    <w:rsid w:val="00D273D2"/>
    <w:rsid w:val="00D27D99"/>
    <w:rsid w:val="00D305E9"/>
    <w:rsid w:val="00D30BDF"/>
    <w:rsid w:val="00D30BE0"/>
    <w:rsid w:val="00D3597B"/>
    <w:rsid w:val="00D42381"/>
    <w:rsid w:val="00D43662"/>
    <w:rsid w:val="00D456BE"/>
    <w:rsid w:val="00D45DD9"/>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4F44"/>
    <w:rsid w:val="00D75483"/>
    <w:rsid w:val="00D75702"/>
    <w:rsid w:val="00D75C91"/>
    <w:rsid w:val="00D76E82"/>
    <w:rsid w:val="00D801B1"/>
    <w:rsid w:val="00D81E21"/>
    <w:rsid w:val="00D82016"/>
    <w:rsid w:val="00D82EFA"/>
    <w:rsid w:val="00D83224"/>
    <w:rsid w:val="00D90261"/>
    <w:rsid w:val="00D90B07"/>
    <w:rsid w:val="00D921A8"/>
    <w:rsid w:val="00D93032"/>
    <w:rsid w:val="00D943F2"/>
    <w:rsid w:val="00D9532D"/>
    <w:rsid w:val="00D968E0"/>
    <w:rsid w:val="00DA006C"/>
    <w:rsid w:val="00DA1C98"/>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4BC3"/>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C3"/>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4625"/>
    <w:rsid w:val="00E6687E"/>
    <w:rsid w:val="00E72EAE"/>
    <w:rsid w:val="00E76624"/>
    <w:rsid w:val="00E76A81"/>
    <w:rsid w:val="00E80249"/>
    <w:rsid w:val="00E805A0"/>
    <w:rsid w:val="00E81B56"/>
    <w:rsid w:val="00E830B9"/>
    <w:rsid w:val="00E8397D"/>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19FA"/>
    <w:rsid w:val="00EC278A"/>
    <w:rsid w:val="00EC3B54"/>
    <w:rsid w:val="00EC5AE8"/>
    <w:rsid w:val="00ED1185"/>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5A62"/>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character" w:styleId="Referincomentariu">
    <w:name w:val="annotation reference"/>
    <w:basedOn w:val="Fontdeparagrafimplicit"/>
    <w:semiHidden/>
    <w:unhideWhenUsed/>
    <w:rsid w:val="00AD5749"/>
    <w:rPr>
      <w:sz w:val="16"/>
      <w:szCs w:val="16"/>
    </w:rPr>
  </w:style>
  <w:style w:type="paragraph" w:styleId="Textcomentariu">
    <w:name w:val="annotation text"/>
    <w:basedOn w:val="Normal"/>
    <w:link w:val="TextcomentariuCaracter"/>
    <w:semiHidden/>
    <w:unhideWhenUsed/>
    <w:rsid w:val="00AD5749"/>
    <w:rPr>
      <w:sz w:val="20"/>
      <w:szCs w:val="20"/>
    </w:rPr>
  </w:style>
  <w:style w:type="character" w:customStyle="1" w:styleId="TextcomentariuCaracter">
    <w:name w:val="Text comentariu Caracter"/>
    <w:basedOn w:val="Fontdeparagrafimplicit"/>
    <w:link w:val="Textcomentariu"/>
    <w:semiHidden/>
    <w:rsid w:val="00AD5749"/>
  </w:style>
  <w:style w:type="paragraph" w:styleId="SubiectComentariu">
    <w:name w:val="annotation subject"/>
    <w:basedOn w:val="Textcomentariu"/>
    <w:next w:val="Textcomentariu"/>
    <w:link w:val="SubiectComentariuCaracter"/>
    <w:semiHidden/>
    <w:unhideWhenUsed/>
    <w:rsid w:val="00AD5749"/>
    <w:rPr>
      <w:b/>
      <w:bCs/>
    </w:rPr>
  </w:style>
  <w:style w:type="character" w:customStyle="1" w:styleId="SubiectComentariuCaracter">
    <w:name w:val="Subiect Comentariu Caracter"/>
    <w:basedOn w:val="TextcomentariuCaracter"/>
    <w:link w:val="SubiectComentariu"/>
    <w:semiHidden/>
    <w:rsid w:val="00AD5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3855">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695888230">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69F57B52-C607-4BC7-BB3E-C66487C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4792</Words>
  <Characters>27315</Characters>
  <Application>Microsoft Office Word</Application>
  <DocSecurity>0</DocSecurity>
  <Lines>227</Lines>
  <Paragraphs>64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32043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23</cp:revision>
  <cp:lastPrinted>2020-11-17T06:58:00Z</cp:lastPrinted>
  <dcterms:created xsi:type="dcterms:W3CDTF">2022-08-25T11:32:00Z</dcterms:created>
  <dcterms:modified xsi:type="dcterms:W3CDTF">2022-08-26T09:10:00Z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